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08" w:type="dxa"/>
        <w:tblLook w:val="0000"/>
      </w:tblPr>
      <w:tblGrid>
        <w:gridCol w:w="4928"/>
        <w:gridCol w:w="4819"/>
      </w:tblGrid>
      <w:tr w:rsidR="00482127">
        <w:tc>
          <w:tcPr>
            <w:tcW w:w="4928" w:type="dxa"/>
            <w:shd w:val="clear" w:color="auto" w:fill="auto"/>
          </w:tcPr>
          <w:p w:rsidR="00482127" w:rsidRDefault="00BB4655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82127" w:rsidRDefault="00BB4655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Министр образования </w:t>
            </w:r>
            <w:r>
              <w:rPr>
                <w:sz w:val="24"/>
                <w:szCs w:val="24"/>
              </w:rPr>
              <w:br/>
              <w:t>и науки Пермского края</w:t>
            </w:r>
          </w:p>
          <w:p w:rsidR="00482127" w:rsidRDefault="00482127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</w:p>
          <w:p w:rsidR="00482127" w:rsidRDefault="00482127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</w:p>
          <w:p w:rsidR="00482127" w:rsidRDefault="00482127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</w:p>
          <w:p w:rsidR="00482127" w:rsidRDefault="00482127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</w:p>
          <w:p w:rsidR="00482127" w:rsidRDefault="00BB4655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___________/Р.А. Кассина/ </w:t>
            </w:r>
          </w:p>
          <w:p w:rsidR="00482127" w:rsidRDefault="00BB4655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2019 г.</w:t>
            </w:r>
          </w:p>
          <w:p w:rsidR="00482127" w:rsidRDefault="00482127">
            <w:pPr>
              <w:widowControl w:val="0"/>
              <w:suppressAutoHyphens/>
              <w:ind w:right="317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82127" w:rsidRDefault="00BB4655">
            <w:pPr>
              <w:widowControl w:val="0"/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82127" w:rsidRDefault="00BB4655">
            <w:pPr>
              <w:widowControl w:val="0"/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руководителя </w:t>
            </w:r>
          </w:p>
          <w:p w:rsidR="00482127" w:rsidRDefault="00BB4655">
            <w:pPr>
              <w:widowControl w:val="0"/>
              <w:suppressAutoHyphens/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ГАУ «</w:t>
            </w:r>
            <w:r>
              <w:rPr>
                <w:bCs/>
                <w:sz w:val="24"/>
                <w:szCs w:val="24"/>
              </w:rPr>
              <w:t xml:space="preserve">Пермский краевой центр </w:t>
            </w:r>
          </w:p>
          <w:p w:rsidR="00482127" w:rsidRDefault="00BB4655">
            <w:pPr>
              <w:widowControl w:val="0"/>
              <w:suppressAutoHyphens/>
              <w:ind w:left="34"/>
            </w:pPr>
            <w:r>
              <w:rPr>
                <w:bCs/>
                <w:sz w:val="24"/>
                <w:szCs w:val="24"/>
              </w:rPr>
              <w:t>военно</w:t>
            </w: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патриотического воспитания</w:t>
            </w:r>
            <w:r>
              <w:rPr>
                <w:sz w:val="24"/>
                <w:szCs w:val="24"/>
              </w:rPr>
              <w:br/>
              <w:t xml:space="preserve">и подготовки граждан (молодежи) </w:t>
            </w:r>
            <w:r>
              <w:rPr>
                <w:sz w:val="24"/>
                <w:szCs w:val="24"/>
              </w:rPr>
              <w:br/>
              <w:t xml:space="preserve">к </w:t>
            </w:r>
            <w:r>
              <w:rPr>
                <w:bCs/>
                <w:sz w:val="24"/>
                <w:szCs w:val="24"/>
              </w:rPr>
              <w:t>военной</w:t>
            </w:r>
            <w:r>
              <w:rPr>
                <w:sz w:val="24"/>
                <w:szCs w:val="24"/>
              </w:rPr>
              <w:t xml:space="preserve"> службе»</w:t>
            </w:r>
          </w:p>
          <w:p w:rsidR="00482127" w:rsidRDefault="00482127">
            <w:pPr>
              <w:widowControl w:val="0"/>
              <w:suppressAutoHyphens/>
              <w:ind w:left="34"/>
              <w:rPr>
                <w:sz w:val="24"/>
                <w:szCs w:val="24"/>
              </w:rPr>
            </w:pPr>
          </w:p>
          <w:p w:rsidR="00482127" w:rsidRDefault="00BB4655">
            <w:pPr>
              <w:widowControl w:val="0"/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/И.М. Красносельских/</w:t>
            </w:r>
          </w:p>
          <w:p w:rsidR="00482127" w:rsidRDefault="00BB4655">
            <w:pPr>
              <w:widowControl w:val="0"/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2019 г.</w:t>
            </w:r>
          </w:p>
          <w:p w:rsidR="00482127" w:rsidRDefault="00482127">
            <w:pPr>
              <w:widowControl w:val="0"/>
              <w:suppressAutoHyphens/>
              <w:ind w:left="176"/>
              <w:rPr>
                <w:sz w:val="24"/>
                <w:szCs w:val="24"/>
              </w:rPr>
            </w:pPr>
          </w:p>
        </w:tc>
      </w:tr>
      <w:tr w:rsidR="00482127">
        <w:trPr>
          <w:trHeight w:val="2359"/>
        </w:trPr>
        <w:tc>
          <w:tcPr>
            <w:tcW w:w="4928" w:type="dxa"/>
            <w:shd w:val="clear" w:color="auto" w:fill="auto"/>
          </w:tcPr>
          <w:p w:rsidR="00482127" w:rsidRDefault="00BB4655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482127" w:rsidRDefault="00BB4655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Председатель Совета Региональной </w:t>
            </w:r>
          </w:p>
          <w:p w:rsidR="00482127" w:rsidRDefault="00BB4655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детско-молодежной общественной </w:t>
            </w:r>
          </w:p>
          <w:p w:rsidR="00482127" w:rsidRDefault="00BB4655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организации «Пермский скаутский центр»</w:t>
            </w:r>
          </w:p>
          <w:p w:rsidR="00482127" w:rsidRDefault="00482127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</w:p>
          <w:p w:rsidR="00482127" w:rsidRDefault="00482127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</w:p>
          <w:p w:rsidR="00482127" w:rsidRDefault="00BB4655">
            <w:pPr>
              <w:shd w:val="clear" w:color="auto" w:fill="FFFFFF"/>
              <w:tabs>
                <w:tab w:val="left" w:pos="5220"/>
              </w:tabs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________/С.А. Соломинина/</w:t>
            </w:r>
          </w:p>
          <w:p w:rsidR="00482127" w:rsidRDefault="00BB4655">
            <w:pPr>
              <w:widowControl w:val="0"/>
              <w:suppressAutoHyphens/>
              <w:ind w:left="176"/>
              <w:rPr>
                <w:bCs/>
                <w:spacing w:val="-2"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«____»___________201</w:t>
            </w:r>
            <w:r>
              <w:rPr>
                <w:bCs/>
                <w:spacing w:val="-2"/>
                <w:sz w:val="24"/>
                <w:szCs w:val="24"/>
                <w:lang w:val="en-US"/>
              </w:rPr>
              <w:t>9</w:t>
            </w:r>
            <w:r>
              <w:rPr>
                <w:bCs/>
                <w:spacing w:val="-2"/>
                <w:sz w:val="24"/>
                <w:szCs w:val="24"/>
              </w:rPr>
              <w:t xml:space="preserve"> г</w:t>
            </w:r>
          </w:p>
        </w:tc>
        <w:tc>
          <w:tcPr>
            <w:tcW w:w="4819" w:type="dxa"/>
            <w:shd w:val="clear" w:color="auto" w:fill="auto"/>
          </w:tcPr>
          <w:p w:rsidR="00482127" w:rsidRDefault="00482127">
            <w:pPr>
              <w:shd w:val="clear" w:color="auto" w:fill="FFFFFF"/>
              <w:tabs>
                <w:tab w:val="left" w:pos="5220"/>
              </w:tabs>
              <w:snapToGrid w:val="0"/>
              <w:rPr>
                <w:bCs/>
                <w:spacing w:val="-2"/>
                <w:sz w:val="24"/>
                <w:szCs w:val="24"/>
              </w:rPr>
            </w:pPr>
          </w:p>
        </w:tc>
      </w:tr>
    </w:tbl>
    <w:p w:rsidR="00482127" w:rsidRDefault="00482127">
      <w:pPr>
        <w:ind w:firstLine="567"/>
        <w:jc w:val="center"/>
        <w:rPr>
          <w:b/>
          <w:bCs/>
          <w:spacing w:val="-2"/>
          <w:sz w:val="24"/>
          <w:szCs w:val="24"/>
        </w:rPr>
      </w:pPr>
    </w:p>
    <w:p w:rsidR="00482127" w:rsidRDefault="006922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ПОЛОЖЕНИЯ</w:t>
      </w: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краевой исторической игры</w:t>
      </w:r>
    </w:p>
    <w:p w:rsidR="00482127" w:rsidRDefault="006922A1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«Большая г</w:t>
      </w:r>
      <w:r w:rsidR="00BB4655">
        <w:rPr>
          <w:b/>
          <w:sz w:val="24"/>
          <w:szCs w:val="24"/>
        </w:rPr>
        <w:t>еоргиевская игра»</w:t>
      </w:r>
    </w:p>
    <w:p w:rsidR="00482127" w:rsidRDefault="00482127">
      <w:pPr>
        <w:ind w:firstLine="567"/>
        <w:jc w:val="both"/>
        <w:rPr>
          <w:b/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Общие положения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 xml:space="preserve">Краевая историческая игра «Большая георгиевская игра» </w:t>
      </w:r>
      <w:r>
        <w:rPr>
          <w:sz w:val="24"/>
          <w:szCs w:val="24"/>
        </w:rPr>
        <w:br/>
        <w:t>(далее – Игра) проводится на территории Пермского края во исполнение Закона Пермского края от 2 июня 2018 года № 229-ПК "О патриотическом воспитании граждан Российской Федерации, проживающих на территории Пермского края".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>Настоящее Положение определяет порядок организации и проведения Игры, ее цели и задачи, порядок ее проведения и определения победителей.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  <w:t xml:space="preserve">Игра проводится ГАУ «Пермский краевой центр военно-патриотического воспитания и подготовки граждан (молодёжи) к военной службе» совместно </w:t>
      </w:r>
      <w:r>
        <w:rPr>
          <w:sz w:val="24"/>
          <w:szCs w:val="24"/>
        </w:rPr>
        <w:br/>
        <w:t xml:space="preserve">с Региональной детско-молодежной общественной организацией «Пермский скаутский центр» и МАУ ДО «Центр дополнительного образования для детей «Луч» г. Перми </w:t>
      </w:r>
      <w:r>
        <w:rPr>
          <w:sz w:val="24"/>
          <w:szCs w:val="24"/>
        </w:rPr>
        <w:br/>
        <w:t>(далее - Организаторы) при поддержке Министерства образования и науки Пермского края.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z w:val="24"/>
          <w:szCs w:val="24"/>
        </w:rPr>
        <w:tab/>
        <w:t xml:space="preserve">Игра проводится в рамках исполнения государственного задания на оказание государственных услуг (выполнение работ) ГАУ «Пермский краевой центр </w:t>
      </w:r>
      <w:r>
        <w:rPr>
          <w:sz w:val="24"/>
          <w:szCs w:val="24"/>
        </w:rPr>
        <w:br/>
        <w:t>военно-патриотического воспитания и подготовки граждан (молодёжи) к военной службе» на 2019 год и плановый период 2020 и 2021 годов.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Цели и задачи Игры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Цели:</w:t>
      </w:r>
    </w:p>
    <w:p w:rsidR="00482127" w:rsidRDefault="00BB4655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повышение патриотической активности граждан Пермского края; </w:t>
      </w:r>
    </w:p>
    <w:p w:rsidR="00482127" w:rsidRDefault="00BB4655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актуализация и популяризация в молодежной среде знаний по истории </w:t>
      </w:r>
      <w:r>
        <w:rPr>
          <w:sz w:val="24"/>
          <w:szCs w:val="24"/>
        </w:rPr>
        <w:br/>
        <w:t xml:space="preserve">и культуре России, Пермского края. 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Задачи</w:t>
      </w:r>
      <w:r>
        <w:rPr>
          <w:sz w:val="24"/>
          <w:szCs w:val="24"/>
        </w:rPr>
        <w:t>:</w:t>
      </w:r>
    </w:p>
    <w:p w:rsidR="00482127" w:rsidRDefault="00BB4655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укрепление чувства сопричастности граждан к великой истории и культуре России, Пермского края;</w:t>
      </w:r>
    </w:p>
    <w:p w:rsidR="00482127" w:rsidRDefault="00BB4655">
      <w:pPr>
        <w:numPr>
          <w:ilvl w:val="0"/>
          <w:numId w:val="3"/>
        </w:numPr>
        <w:ind w:left="0" w:firstLine="567"/>
        <w:jc w:val="both"/>
      </w:pPr>
      <w:r>
        <w:rPr>
          <w:sz w:val="24"/>
          <w:szCs w:val="24"/>
        </w:rPr>
        <w:tab/>
        <w:t>привлечение внимания подрастающего поколения к истории России;</w:t>
      </w:r>
    </w:p>
    <w:p w:rsidR="00482127" w:rsidRDefault="00BB4655">
      <w:pPr>
        <w:numPr>
          <w:ilvl w:val="0"/>
          <w:numId w:val="3"/>
        </w:numPr>
        <w:ind w:left="0" w:firstLine="567"/>
        <w:jc w:val="both"/>
      </w:pPr>
      <w:r>
        <w:rPr>
          <w:sz w:val="24"/>
          <w:szCs w:val="24"/>
        </w:rPr>
        <w:tab/>
        <w:t>создание условий для развития и реализации творческого потенциала молодежи;</w:t>
      </w:r>
    </w:p>
    <w:p w:rsidR="00482127" w:rsidRDefault="00BB4655">
      <w:pPr>
        <w:numPr>
          <w:ilvl w:val="0"/>
          <w:numId w:val="3"/>
        </w:numPr>
        <w:ind w:left="0" w:firstLine="567"/>
        <w:jc w:val="both"/>
      </w:pPr>
      <w:r>
        <w:rPr>
          <w:sz w:val="24"/>
          <w:szCs w:val="24"/>
        </w:rPr>
        <w:lastRenderedPageBreak/>
        <w:tab/>
        <w:t xml:space="preserve">утверждение в сознании и чувствах молодежи социально значимых патриотических ценностей, взглядов и убеждений, уважения к традициям, к культурному </w:t>
      </w:r>
      <w:r>
        <w:rPr>
          <w:sz w:val="24"/>
          <w:szCs w:val="24"/>
        </w:rPr>
        <w:br/>
        <w:t>и историческому прошлому России и Пермск</w:t>
      </w:r>
      <w:bookmarkStart w:id="0" w:name="_GoBack"/>
      <w:bookmarkEnd w:id="0"/>
      <w:r>
        <w:rPr>
          <w:sz w:val="24"/>
          <w:szCs w:val="24"/>
        </w:rPr>
        <w:t>ого края;</w:t>
      </w:r>
    </w:p>
    <w:p w:rsidR="00482127" w:rsidRDefault="00BB4655">
      <w:pPr>
        <w:numPr>
          <w:ilvl w:val="0"/>
          <w:numId w:val="3"/>
        </w:numPr>
        <w:ind w:left="0" w:firstLine="567"/>
        <w:jc w:val="both"/>
      </w:pPr>
      <w:r>
        <w:rPr>
          <w:sz w:val="24"/>
          <w:szCs w:val="24"/>
        </w:rPr>
        <w:tab/>
        <w:t>обобщение и систематизация знаний участников по тематике Игры;</w:t>
      </w:r>
    </w:p>
    <w:p w:rsidR="00482127" w:rsidRDefault="00BB4655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условий для расширения знаний по тематике Игры;</w:t>
      </w:r>
    </w:p>
    <w:p w:rsidR="00482127" w:rsidRDefault="00BB4655">
      <w:pPr>
        <w:numPr>
          <w:ilvl w:val="0"/>
          <w:numId w:val="3"/>
        </w:numPr>
        <w:ind w:left="0" w:firstLine="567"/>
        <w:jc w:val="both"/>
      </w:pPr>
      <w:r>
        <w:rPr>
          <w:sz w:val="24"/>
          <w:szCs w:val="24"/>
        </w:rPr>
        <w:tab/>
        <w:t>содействие развития навыков ориентирования по городу, а также умения разрабатывать стратегию выполнения заданий.</w:t>
      </w:r>
    </w:p>
    <w:p w:rsidR="00482127" w:rsidRPr="0065567E" w:rsidRDefault="00BB4655">
      <w:pPr>
        <w:ind w:firstLine="567"/>
        <w:jc w:val="both"/>
        <w:rPr>
          <w:b/>
          <w:sz w:val="24"/>
          <w:szCs w:val="24"/>
          <w:u w:val="single"/>
        </w:rPr>
      </w:pPr>
      <w:r w:rsidRPr="00DD4F10">
        <w:rPr>
          <w:sz w:val="24"/>
          <w:szCs w:val="24"/>
        </w:rPr>
        <w:t>2.3.</w:t>
      </w:r>
      <w:r w:rsidRPr="00DD4F10">
        <w:rPr>
          <w:sz w:val="24"/>
          <w:szCs w:val="24"/>
        </w:rPr>
        <w:tab/>
      </w:r>
      <w:r w:rsidRPr="0065567E">
        <w:rPr>
          <w:b/>
          <w:sz w:val="24"/>
          <w:szCs w:val="24"/>
          <w:u w:val="single"/>
        </w:rPr>
        <w:t>Тема Игры: «Пермь от поколения к поколению».</w:t>
      </w:r>
    </w:p>
    <w:p w:rsidR="00482127" w:rsidRDefault="00482127">
      <w:pPr>
        <w:ind w:firstLine="567"/>
        <w:jc w:val="both"/>
        <w:rPr>
          <w:sz w:val="28"/>
          <w:szCs w:val="28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Участники Игры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  <w:t xml:space="preserve">Участники Игры: сотрудники организаций и предприятий, учащиеся общеобразовательных учреждений, учреждений профессионального образования </w:t>
      </w:r>
      <w:r>
        <w:rPr>
          <w:sz w:val="24"/>
          <w:szCs w:val="24"/>
        </w:rPr>
        <w:br/>
        <w:t>и образовательных организаций высшего образования, расположенных на территории г.Перми и Пермского края в возрасте от 12 до 30 лет;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3.2.</w:t>
      </w:r>
      <w:r>
        <w:rPr>
          <w:sz w:val="24"/>
          <w:szCs w:val="24"/>
        </w:rPr>
        <w:tab/>
        <w:t>Состав команды: 3-5 человек;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 xml:space="preserve">От каждого учебного заведения, организации и предприятия допускается не более </w:t>
      </w:r>
      <w:r>
        <w:rPr>
          <w:sz w:val="24"/>
          <w:szCs w:val="24"/>
        </w:rPr>
        <w:br/>
        <w:t>2-х команд.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3.3.</w:t>
      </w:r>
      <w:r>
        <w:rPr>
          <w:sz w:val="24"/>
          <w:szCs w:val="24"/>
        </w:rPr>
        <w:tab/>
        <w:t xml:space="preserve">Участники младше 12 лет допускаются к участию в Игре в исключительных случаях в составе групп школьных команд – учащиеся 6-7 классов. 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Время, условия и порядок проведения Игры</w:t>
      </w:r>
    </w:p>
    <w:p w:rsidR="00482127" w:rsidRDefault="00482127">
      <w:pPr>
        <w:ind w:firstLine="567"/>
        <w:jc w:val="both"/>
        <w:rPr>
          <w:b/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 xml:space="preserve">Время проведения: </w:t>
      </w:r>
      <w:r w:rsidR="00747AEF">
        <w:rPr>
          <w:b/>
          <w:sz w:val="24"/>
          <w:szCs w:val="24"/>
        </w:rPr>
        <w:t>21 апреля 2019 года с 9.4</w:t>
      </w:r>
      <w:r>
        <w:rPr>
          <w:b/>
          <w:sz w:val="24"/>
          <w:szCs w:val="24"/>
        </w:rPr>
        <w:t>0 д</w:t>
      </w:r>
      <w:r w:rsidR="00747AEF">
        <w:rPr>
          <w:b/>
          <w:sz w:val="24"/>
          <w:szCs w:val="24"/>
        </w:rPr>
        <w:t>о 18.3</w:t>
      </w:r>
      <w:r>
        <w:rPr>
          <w:b/>
          <w:sz w:val="24"/>
          <w:szCs w:val="24"/>
        </w:rPr>
        <w:t xml:space="preserve">0. 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  <w:t xml:space="preserve">Место проведения: </w:t>
      </w:r>
    </w:p>
    <w:p w:rsidR="00482127" w:rsidRDefault="00BB465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4.2.1.</w:t>
      </w:r>
      <w:r>
        <w:rPr>
          <w:sz w:val="24"/>
          <w:szCs w:val="24"/>
        </w:rPr>
        <w:tab/>
        <w:t xml:space="preserve">Старт Игры по адресу: </w:t>
      </w:r>
      <w:r>
        <w:rPr>
          <w:b/>
          <w:sz w:val="24"/>
          <w:szCs w:val="24"/>
        </w:rPr>
        <w:t>г. Пермь, ул. Ленина, 53</w:t>
      </w:r>
      <w:r w:rsidR="00615E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color w:val="020202"/>
          <w:sz w:val="24"/>
          <w:szCs w:val="24"/>
          <w:shd w:val="clear" w:color="auto" w:fill="FFFFFF"/>
        </w:rPr>
        <w:t>КГАУК «Пермский</w:t>
      </w:r>
      <w:r w:rsidR="00615E22">
        <w:rPr>
          <w:b/>
          <w:color w:val="020202"/>
          <w:sz w:val="24"/>
          <w:szCs w:val="24"/>
          <w:shd w:val="clear" w:color="auto" w:fill="FFFFFF"/>
        </w:rPr>
        <w:t xml:space="preserve"> </w:t>
      </w:r>
      <w:r>
        <w:rPr>
          <w:b/>
          <w:color w:val="020202"/>
          <w:sz w:val="24"/>
          <w:szCs w:val="24"/>
          <w:shd w:val="clear" w:color="auto" w:fill="FFFFFF"/>
        </w:rPr>
        <w:t>академический Театр-Театр»</w:t>
      </w:r>
      <w:r>
        <w:rPr>
          <w:b/>
          <w:sz w:val="24"/>
          <w:szCs w:val="24"/>
        </w:rPr>
        <w:t>).</w:t>
      </w:r>
    </w:p>
    <w:p w:rsidR="00482127" w:rsidRDefault="00BB465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4.2.2.</w:t>
      </w:r>
      <w:r>
        <w:rPr>
          <w:sz w:val="24"/>
          <w:szCs w:val="24"/>
        </w:rPr>
        <w:tab/>
        <w:t xml:space="preserve">Финиш Игры по адресу: </w:t>
      </w:r>
      <w:r>
        <w:rPr>
          <w:b/>
          <w:sz w:val="24"/>
          <w:szCs w:val="24"/>
        </w:rPr>
        <w:t>г. Пермь, Краснова, 42 (</w:t>
      </w:r>
      <w:r>
        <w:rPr>
          <w:b/>
          <w:sz w:val="24"/>
          <w:szCs w:val="24"/>
          <w:shd w:val="clear" w:color="auto" w:fill="FFFFFF"/>
        </w:rPr>
        <w:t>ЧУК "Культурно-спортивный центр пермской краевой организации всероссийского общества слепых"</w:t>
      </w:r>
      <w:r>
        <w:rPr>
          <w:b/>
          <w:sz w:val="24"/>
          <w:szCs w:val="24"/>
        </w:rPr>
        <w:t>).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  <w:t>Программа Игры: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9.40 – 10.40 - Регистрация участников, инструктаж по технике безопасности во время Игры;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10.40 – 11.00 – Открытие Игры;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11.00 – Общий старт для всех команд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15.00 – Финиш команд 4-х часовой Игры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16.00 - 16.30 – Награждение команд 4-х часовой Игры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17.00 – 17.30 -  Финиш команд 6-ти часовой Игры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18.00 -18.30 Награждение команд 6-ти часовой Игры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 xml:space="preserve">Заявки принимаются по 6 возрастным категориям: 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4.4.1.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Школьные команды 6-7 классов (г. Пермь</w:t>
      </w:r>
      <w:r>
        <w:rPr>
          <w:sz w:val="24"/>
          <w:szCs w:val="24"/>
        </w:rPr>
        <w:t xml:space="preserve">). В число участников команды должен обязательно входить </w:t>
      </w:r>
      <w:r>
        <w:rPr>
          <w:sz w:val="24"/>
          <w:szCs w:val="24"/>
          <w:u w:val="single"/>
        </w:rPr>
        <w:t>один</w:t>
      </w:r>
      <w:r>
        <w:rPr>
          <w:sz w:val="24"/>
          <w:szCs w:val="24"/>
        </w:rPr>
        <w:t xml:space="preserve"> совершеннолетний, отвечающий за жизнь и здоровье участников Игры. Время Игры – 4 часа.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Школьные команды 8-9 классов (г. Пермь</w:t>
      </w:r>
      <w:r>
        <w:rPr>
          <w:sz w:val="24"/>
          <w:szCs w:val="24"/>
        </w:rPr>
        <w:t xml:space="preserve">). В число участников команды должен обязательно входить </w:t>
      </w:r>
      <w:r>
        <w:rPr>
          <w:sz w:val="24"/>
          <w:szCs w:val="24"/>
          <w:u w:val="single"/>
        </w:rPr>
        <w:t>один</w:t>
      </w:r>
      <w:r>
        <w:rPr>
          <w:sz w:val="24"/>
          <w:szCs w:val="24"/>
        </w:rPr>
        <w:t xml:space="preserve"> совершеннолетний, отвечающий за жизнь и здоровье участников Игры. Время Игры – 6 часа.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4.4.3.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Школьные команды 10-11 классов и учащиеся учреждений профессионального образования (г. Пермь</w:t>
      </w:r>
      <w:r>
        <w:rPr>
          <w:sz w:val="24"/>
          <w:szCs w:val="24"/>
        </w:rPr>
        <w:t xml:space="preserve">). В число участников команды должен обязательно входить </w:t>
      </w:r>
      <w:r>
        <w:rPr>
          <w:sz w:val="24"/>
          <w:szCs w:val="24"/>
          <w:u w:val="single"/>
        </w:rPr>
        <w:t>один</w:t>
      </w:r>
      <w:r>
        <w:rPr>
          <w:sz w:val="24"/>
          <w:szCs w:val="24"/>
        </w:rPr>
        <w:t xml:space="preserve"> совершеннолетний, отвечающий за жизнь и здоровье участников Игры. Время Игры – 6 часов.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4.4.4.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Школьные команды 6-8 классов (Пермский край</w:t>
      </w:r>
      <w:r>
        <w:rPr>
          <w:sz w:val="24"/>
          <w:szCs w:val="24"/>
        </w:rPr>
        <w:t xml:space="preserve">). В число участников команды должен обязательно входить </w:t>
      </w:r>
      <w:r>
        <w:rPr>
          <w:sz w:val="24"/>
          <w:szCs w:val="24"/>
          <w:u w:val="single"/>
        </w:rPr>
        <w:t>один</w:t>
      </w:r>
      <w:r>
        <w:rPr>
          <w:sz w:val="24"/>
          <w:szCs w:val="24"/>
        </w:rPr>
        <w:t xml:space="preserve"> совершеннолетний, отвечающий за жизнь </w:t>
      </w:r>
      <w:r>
        <w:rPr>
          <w:sz w:val="24"/>
          <w:szCs w:val="24"/>
        </w:rPr>
        <w:br/>
        <w:t>и здоровье участников Игры. Время Игры – 4 часа.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4.4.5.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Школьные команды 9-11 классов и учащиеся учреждений профессионального образования (Пермский край</w:t>
      </w:r>
      <w:r>
        <w:rPr>
          <w:sz w:val="24"/>
          <w:szCs w:val="24"/>
        </w:rPr>
        <w:t xml:space="preserve">). В число участников команды должен </w:t>
      </w:r>
      <w:r>
        <w:rPr>
          <w:sz w:val="24"/>
          <w:szCs w:val="24"/>
        </w:rPr>
        <w:lastRenderedPageBreak/>
        <w:t xml:space="preserve">обязательно входить </w:t>
      </w:r>
      <w:r>
        <w:rPr>
          <w:sz w:val="24"/>
          <w:szCs w:val="24"/>
          <w:u w:val="single"/>
        </w:rPr>
        <w:t>один</w:t>
      </w:r>
      <w:r>
        <w:rPr>
          <w:sz w:val="24"/>
          <w:szCs w:val="24"/>
        </w:rPr>
        <w:t xml:space="preserve"> совершеннолетний, отвечающий за жизнь и здоровье участников Игры. Время Игры – 4 часа.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4.4.6.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Взрослые команды</w:t>
      </w:r>
      <w:r>
        <w:rPr>
          <w:sz w:val="24"/>
          <w:szCs w:val="24"/>
        </w:rPr>
        <w:t xml:space="preserve"> – два и более участников в команде в возрасте от 18 лет. Остальные участники команды могут быть в возрасте от 12 лет. Участники команды могут быть - жители г.Перми и Пермского. Время Игры – 6 часов.</w:t>
      </w:r>
    </w:p>
    <w:p w:rsidR="00482127" w:rsidRDefault="00BB4655">
      <w:pPr>
        <w:ind w:firstLine="567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ВНИМАНИЕ!!!! При регистрации 21 апреля 2019 года по адресу: г. Пермь, </w:t>
      </w:r>
      <w:r>
        <w:rPr>
          <w:b/>
          <w:i/>
          <w:sz w:val="24"/>
          <w:szCs w:val="24"/>
        </w:rPr>
        <w:br/>
        <w:t>ул. Ленина, 53(</w:t>
      </w:r>
      <w:r>
        <w:rPr>
          <w:b/>
          <w:i/>
          <w:color w:val="020202"/>
          <w:sz w:val="24"/>
          <w:szCs w:val="24"/>
          <w:shd w:val="clear" w:color="auto" w:fill="FFFFFF"/>
        </w:rPr>
        <w:t>КГАУК «Пермскийакадемический Театр-Театр»</w:t>
      </w:r>
      <w:r>
        <w:rPr>
          <w:b/>
          <w:i/>
          <w:sz w:val="24"/>
          <w:szCs w:val="24"/>
        </w:rPr>
        <w:t xml:space="preserve">) все участники Игры </w:t>
      </w:r>
      <w:r>
        <w:rPr>
          <w:b/>
          <w:i/>
          <w:sz w:val="24"/>
          <w:szCs w:val="24"/>
        </w:rPr>
        <w:br/>
        <w:t>в обязательном порядке проходят инструктаж по Технике безопасности во время проведения мероприятия и ставят свою подпись в бланке. Команда, не прошедшая инструктаж снимается с Игры.</w:t>
      </w:r>
    </w:p>
    <w:p w:rsidR="00482127" w:rsidRDefault="00BB4655">
      <w:pPr>
        <w:ind w:firstLine="567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За несовершеннолетних участников в бланке по технике безопасности расписывается совершеннолетний сопровождающий, который несет ответственность за их жизнь </w:t>
      </w:r>
      <w:r>
        <w:rPr>
          <w:sz w:val="24"/>
          <w:szCs w:val="24"/>
        </w:rPr>
        <w:br/>
        <w:t xml:space="preserve">и здоровье во время Игры. </w:t>
      </w:r>
      <w:r>
        <w:rPr>
          <w:b/>
          <w:i/>
          <w:sz w:val="24"/>
          <w:szCs w:val="24"/>
          <w:u w:val="single"/>
        </w:rPr>
        <w:t>Всем сопровождающим несовершеннолетних необходимо иметь при себе паспорт.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Передвижение команд по городу должно осуществляться строго по правилам дорожного движения. За несоблюдение данного требования команда может быть дисквалифицирована.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  <w:t>Для участия в Игре необходимо подать заявку по форме, согласно Приложению 1 к настоящему Положению о проведении Игры.</w:t>
      </w:r>
    </w:p>
    <w:p w:rsidR="004A3493" w:rsidRPr="004A3493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  <w:t xml:space="preserve">Заявки принимаются </w:t>
      </w:r>
      <w:r w:rsidR="004A3493">
        <w:rPr>
          <w:b/>
          <w:sz w:val="24"/>
          <w:szCs w:val="24"/>
          <w:u w:val="single"/>
        </w:rPr>
        <w:t xml:space="preserve">до 15 апреля 2019 </w:t>
      </w:r>
      <w:r w:rsidR="004A3493">
        <w:rPr>
          <w:b/>
          <w:sz w:val="24"/>
          <w:szCs w:val="24"/>
        </w:rPr>
        <w:t xml:space="preserve">год </w:t>
      </w:r>
      <w:r w:rsidRPr="004A3493">
        <w:rPr>
          <w:sz w:val="24"/>
          <w:szCs w:val="24"/>
        </w:rPr>
        <w:t>на</w:t>
      </w:r>
      <w:r w:rsidR="004A3493">
        <w:rPr>
          <w:sz w:val="24"/>
          <w:szCs w:val="24"/>
        </w:rPr>
        <w:t>одно из мест для регистрации</w:t>
      </w:r>
      <w:r>
        <w:rPr>
          <w:sz w:val="24"/>
          <w:szCs w:val="24"/>
        </w:rPr>
        <w:t xml:space="preserve">: </w:t>
      </w:r>
      <w:hyperlink r:id="rId7">
        <w:r>
          <w:rPr>
            <w:rStyle w:val="InternetLink"/>
            <w:b/>
            <w:color w:val="2A5885"/>
            <w:sz w:val="24"/>
            <w:szCs w:val="24"/>
          </w:rPr>
          <w:t>kexperm@yandex.ru</w:t>
        </w:r>
      </w:hyperlink>
      <w:r w:rsidR="004A3493">
        <w:rPr>
          <w:sz w:val="24"/>
          <w:szCs w:val="24"/>
        </w:rPr>
        <w:t xml:space="preserve">с пометкой – Заявка БГИ-2019 </w:t>
      </w:r>
      <w:r w:rsidR="004A3493" w:rsidRPr="004A3493">
        <w:rPr>
          <w:b/>
          <w:sz w:val="24"/>
          <w:szCs w:val="24"/>
          <w:u w:val="single"/>
        </w:rPr>
        <w:t>ИЛИ</w:t>
      </w:r>
      <w:r w:rsidR="00615E22" w:rsidRPr="00615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заявки для участия </w:t>
      </w:r>
      <w:r>
        <w:rPr>
          <w:sz w:val="24"/>
          <w:szCs w:val="24"/>
        </w:rPr>
        <w:br/>
        <w:t>в Игре размещена по ссылке:</w:t>
      </w:r>
      <w:r w:rsidR="00E76D45">
        <w:rPr>
          <w:sz w:val="24"/>
          <w:szCs w:val="24"/>
        </w:rPr>
        <w:t xml:space="preserve"> </w:t>
      </w:r>
      <w:hyperlink r:id="rId8" w:history="1">
        <w:r w:rsidR="000202CE" w:rsidRPr="00B5114F">
          <w:rPr>
            <w:rStyle w:val="af5"/>
            <w:sz w:val="24"/>
            <w:szCs w:val="24"/>
          </w:rPr>
          <w:t>https://docs.google.com/forms/d/1rEkwHOKz-VDwrPaVMdXN_q3SbZ7eDX1akg3eKrMW3pM/edit</w:t>
        </w:r>
      </w:hyperlink>
      <w:r w:rsidR="00E76D45">
        <w:t xml:space="preserve"> </w:t>
      </w:r>
      <w:r w:rsidR="004A3493">
        <w:rPr>
          <w:rStyle w:val="af5"/>
          <w:color w:val="auto"/>
          <w:sz w:val="24"/>
          <w:szCs w:val="24"/>
          <w:u w:val="none"/>
        </w:rPr>
        <w:t>Не надо дублировать заявки в двух местах.</w:t>
      </w:r>
    </w:p>
    <w:p w:rsidR="004A3493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 xml:space="preserve">Реализация Игры сопровождается активным участием волонтеров </w:t>
      </w:r>
      <w:r>
        <w:rPr>
          <w:sz w:val="24"/>
          <w:szCs w:val="24"/>
        </w:rPr>
        <w:br/>
        <w:t>(200-215 человек).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Количество участников ограничено – 1000 человек. </w:t>
      </w:r>
    </w:p>
    <w:p w:rsidR="00482127" w:rsidRDefault="00BB4655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наборе необходимого количества участников - регистрация заканчивается.</w:t>
      </w:r>
    </w:p>
    <w:p w:rsidR="00482127" w:rsidRDefault="00BB4655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Команды, не подавшие заявки, до Игры не допускаются.</w:t>
      </w:r>
    </w:p>
    <w:p w:rsidR="00482127" w:rsidRDefault="00482127">
      <w:pPr>
        <w:ind w:firstLine="567"/>
        <w:jc w:val="center"/>
        <w:rPr>
          <w:b/>
          <w:i/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Подведение итогов и награждение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Каждому участнику Игры при регистрации вручается атрибутика Игры: значок с символикой Игры, георгиевская лента.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 xml:space="preserve">Каждой команде при регистрации вручается атрибутика Игры: блокнот </w:t>
      </w:r>
      <w:r>
        <w:rPr>
          <w:sz w:val="24"/>
          <w:szCs w:val="24"/>
        </w:rPr>
        <w:br/>
        <w:t>и ручка с символикой Игры, карта с маршрутом Игры.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</w:t>
      </w:r>
      <w:r>
        <w:rPr>
          <w:sz w:val="24"/>
          <w:szCs w:val="24"/>
        </w:rPr>
        <w:tab/>
        <w:t>Каждый участник Игры на финише, а также волонтеры получают сухой паёк,</w:t>
      </w:r>
      <w:r>
        <w:rPr>
          <w:sz w:val="24"/>
          <w:szCs w:val="24"/>
        </w:rPr>
        <w:br/>
        <w:t xml:space="preserve"> и сертификаты.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  <w:t xml:space="preserve">Памятными подарками с символикой мероприятия и дипломами награждаются все участники команды (3-5 человек), занявшие призовые места (1, 2, 3 места </w:t>
      </w:r>
      <w:r>
        <w:rPr>
          <w:sz w:val="24"/>
          <w:szCs w:val="24"/>
        </w:rPr>
        <w:br/>
        <w:t xml:space="preserve">в каждой номинации). 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получения памятных подарков, одному участнику команды необходимо иметь при себедокумент, удостоверяющий личность.</w:t>
      </w:r>
    </w:p>
    <w:p w:rsidR="00482127" w:rsidRDefault="00482127">
      <w:pPr>
        <w:ind w:firstLine="567"/>
        <w:jc w:val="center"/>
        <w:rPr>
          <w:b/>
          <w:i/>
          <w:sz w:val="24"/>
          <w:szCs w:val="24"/>
        </w:rPr>
      </w:pPr>
    </w:p>
    <w:p w:rsidR="00482127" w:rsidRDefault="00BB465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 xml:space="preserve">Награждение будет происходить </w:t>
      </w:r>
      <w:r>
        <w:rPr>
          <w:b/>
          <w:sz w:val="24"/>
          <w:szCs w:val="24"/>
        </w:rPr>
        <w:t>21 апреля 2019 года по адресу: г. Пермь, ул. Краснова, 42 (</w:t>
      </w:r>
      <w:r>
        <w:rPr>
          <w:b/>
          <w:sz w:val="24"/>
          <w:szCs w:val="24"/>
          <w:shd w:val="clear" w:color="auto" w:fill="FFFFFF"/>
        </w:rPr>
        <w:t>ЧУК "Культурно-спортивный центр пермской краевой организации всероссийского общества слепых"</w:t>
      </w:r>
      <w:r>
        <w:rPr>
          <w:b/>
          <w:sz w:val="24"/>
          <w:szCs w:val="24"/>
        </w:rPr>
        <w:t>), согласно п.4.3. настоящего Положения.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>
        <w:rPr>
          <w:sz w:val="24"/>
          <w:szCs w:val="24"/>
        </w:rPr>
        <w:tab/>
        <w:t xml:space="preserve">Протокол победителей будет размещен в социальной сети «ВКонтакте» </w:t>
      </w:r>
      <w:r>
        <w:rPr>
          <w:sz w:val="24"/>
          <w:szCs w:val="24"/>
        </w:rPr>
        <w:br/>
        <w:t xml:space="preserve">в группе «Большая Георгиевская игра в Перми» </w:t>
      </w:r>
      <w:hyperlink r:id="rId9">
        <w:r>
          <w:rPr>
            <w:rStyle w:val="InternetLink"/>
            <w:sz w:val="24"/>
            <w:szCs w:val="24"/>
          </w:rPr>
          <w:t>http://vk.com/bgiperm</w:t>
        </w:r>
      </w:hyperlink>
      <w:r>
        <w:rPr>
          <w:sz w:val="24"/>
          <w:szCs w:val="24"/>
        </w:rPr>
        <w:t xml:space="preserve"> 24 апреля 2019 года. 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Финансирование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6.1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Расходы, связанные с организацией и проведением Игры, осуществляются </w:t>
      </w:r>
      <w:r>
        <w:rPr>
          <w:sz w:val="24"/>
          <w:szCs w:val="24"/>
        </w:rPr>
        <w:br/>
        <w:t>за счет средств бюджета Пермского края.</w:t>
      </w:r>
    </w:p>
    <w:p w:rsidR="00482127" w:rsidRDefault="00BB465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</w:rPr>
        <w:tab/>
        <w:t>Расходы, связанные с проездом участников Игры и их руководителей, осуществляются за счет направляющей стороны.</w:t>
      </w:r>
    </w:p>
    <w:p w:rsidR="00482127" w:rsidRDefault="00482127">
      <w:pPr>
        <w:ind w:firstLine="567"/>
        <w:jc w:val="both"/>
        <w:rPr>
          <w:b/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Оргкомитет Игры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Для подготовки и проведения Игры формируется Оргкомитет в составе:</w:t>
      </w:r>
    </w:p>
    <w:p w:rsidR="00482127" w:rsidRDefault="00BB4655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ab/>
        <w:t>Сидорова Ирина Витальевна – председатель оргкомитета игры, член Совета РДМОО «Пермский скаутский центр»;</w:t>
      </w:r>
    </w:p>
    <w:p w:rsidR="00482127" w:rsidRDefault="00BB4655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ab/>
        <w:t>Соломинина Светлана Александровна – консультант и организатор оргкомитета Игры, председатель совета РДМОО «Пермский скаутский центр», директор МАУ ДО «ЦДОДД «Луч» г. Перми;</w:t>
      </w:r>
    </w:p>
    <w:p w:rsidR="00482127" w:rsidRDefault="00BB4655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Федотова Дарья</w:t>
      </w:r>
      <w:r>
        <w:rPr>
          <w:sz w:val="24"/>
          <w:szCs w:val="24"/>
        </w:rPr>
        <w:t xml:space="preserve"> Михайловна – куратор Игры, главный </w:t>
      </w:r>
      <w:r>
        <w:rPr>
          <w:sz w:val="24"/>
          <w:szCs w:val="24"/>
          <w:shd w:val="clear" w:color="auto" w:fill="FFFFFF"/>
        </w:rPr>
        <w:t xml:space="preserve">специалист отдела </w:t>
      </w:r>
      <w:r>
        <w:rPr>
          <w:sz w:val="24"/>
          <w:szCs w:val="24"/>
          <w:shd w:val="clear" w:color="auto" w:fill="FFFFFF"/>
        </w:rPr>
        <w:br/>
        <w:t>военно-патриотического воспитания ГАУ «Пермский краевой центр военно-патриотического воспитания и подготовки граждан (молодёжи) к военной службе».</w:t>
      </w:r>
    </w:p>
    <w:p w:rsidR="00482127" w:rsidRDefault="00BB4655">
      <w:pPr>
        <w:ind w:firstLine="567"/>
        <w:jc w:val="both"/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Задачи Оргкомитета:</w:t>
      </w:r>
    </w:p>
    <w:p w:rsidR="00482127" w:rsidRDefault="00BB4655">
      <w:pPr>
        <w:numPr>
          <w:ilvl w:val="0"/>
          <w:numId w:val="7"/>
        </w:numPr>
        <w:ind w:left="0" w:firstLine="709"/>
        <w:jc w:val="both"/>
      </w:pPr>
      <w:r>
        <w:rPr>
          <w:sz w:val="24"/>
          <w:szCs w:val="24"/>
        </w:rPr>
        <w:t xml:space="preserve">проведение мероприятий по информационному обеспечению работы Игры; </w:t>
      </w:r>
    </w:p>
    <w:p w:rsidR="00482127" w:rsidRDefault="00BB4655">
      <w:pPr>
        <w:numPr>
          <w:ilvl w:val="0"/>
          <w:numId w:val="7"/>
        </w:numPr>
        <w:ind w:left="0" w:firstLine="709"/>
        <w:jc w:val="both"/>
      </w:pPr>
      <w:r>
        <w:rPr>
          <w:sz w:val="24"/>
          <w:szCs w:val="24"/>
        </w:rPr>
        <w:t xml:space="preserve">сбор заявок от участников; </w:t>
      </w:r>
    </w:p>
    <w:p w:rsidR="00482127" w:rsidRDefault="00BB4655">
      <w:pPr>
        <w:numPr>
          <w:ilvl w:val="0"/>
          <w:numId w:val="7"/>
        </w:numPr>
        <w:ind w:left="0" w:firstLine="709"/>
        <w:jc w:val="both"/>
      </w:pPr>
      <w:r>
        <w:rPr>
          <w:sz w:val="24"/>
          <w:szCs w:val="24"/>
        </w:rPr>
        <w:t>проведение комплекса мероприятий в соответствии с требованиями настоящего Положения.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Контакты представителей Организаторов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614016, г. Пермь, ул. Елькина, 3. МАУ ДО «ЦДОДД «Луч» г. Перми, тел.: 281-76-51 </w:t>
      </w:r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Сидорова Ирина Витальевна сот. +7 950 449 00 98</w:t>
      </w:r>
    </w:p>
    <w:p w:rsidR="00482127" w:rsidRPr="00747AEF" w:rsidRDefault="00BB4655">
      <w:pPr>
        <w:jc w:val="both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747AE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47AEF">
        <w:rPr>
          <w:sz w:val="24"/>
          <w:szCs w:val="24"/>
          <w:lang w:val="en-US"/>
        </w:rPr>
        <w:t xml:space="preserve">: </w:t>
      </w:r>
      <w:hyperlink r:id="rId10">
        <w:r>
          <w:rPr>
            <w:rStyle w:val="InternetLink"/>
            <w:color w:val="2A5885"/>
            <w:sz w:val="24"/>
            <w:szCs w:val="24"/>
            <w:lang w:val="en-US"/>
          </w:rPr>
          <w:t>kexperm</w:t>
        </w:r>
        <w:r w:rsidRPr="00747AEF">
          <w:rPr>
            <w:rStyle w:val="InternetLink"/>
            <w:color w:val="2A5885"/>
            <w:sz w:val="24"/>
            <w:szCs w:val="24"/>
            <w:lang w:val="en-US"/>
          </w:rPr>
          <w:t>@</w:t>
        </w:r>
        <w:r>
          <w:rPr>
            <w:rStyle w:val="InternetLink"/>
            <w:color w:val="2A5885"/>
            <w:sz w:val="24"/>
            <w:szCs w:val="24"/>
            <w:lang w:val="en-US"/>
          </w:rPr>
          <w:t>yandex</w:t>
        </w:r>
        <w:r w:rsidRPr="00747AEF">
          <w:rPr>
            <w:rStyle w:val="InternetLink"/>
            <w:color w:val="2A5885"/>
            <w:sz w:val="24"/>
            <w:szCs w:val="24"/>
            <w:lang w:val="en-US"/>
          </w:rPr>
          <w:t>.</w:t>
        </w:r>
        <w:r>
          <w:rPr>
            <w:rStyle w:val="InternetLink"/>
            <w:color w:val="2A5885"/>
            <w:sz w:val="24"/>
            <w:szCs w:val="24"/>
            <w:lang w:val="en-US"/>
          </w:rPr>
          <w:t>ru</w:t>
        </w:r>
      </w:hyperlink>
      <w:r w:rsidRPr="00747AEF">
        <w:rPr>
          <w:sz w:val="24"/>
          <w:szCs w:val="24"/>
          <w:lang w:val="en-US"/>
        </w:rPr>
        <w:t>.</w:t>
      </w:r>
    </w:p>
    <w:p w:rsidR="00482127" w:rsidRDefault="00BB4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Вконтаке: </w:t>
      </w:r>
      <w:hyperlink r:id="rId11">
        <w:r>
          <w:rPr>
            <w:rStyle w:val="InternetLink"/>
            <w:sz w:val="24"/>
            <w:szCs w:val="24"/>
          </w:rPr>
          <w:t>http://vk.com/bgiperm</w:t>
        </w:r>
      </w:hyperlink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Соломинина Светлана Александровна сот. +7 950 456 65 25 </w:t>
      </w:r>
    </w:p>
    <w:p w:rsidR="00482127" w:rsidRPr="00747AEF" w:rsidRDefault="00BB4655">
      <w:pPr>
        <w:jc w:val="both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747AE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47AEF">
        <w:rPr>
          <w:sz w:val="24"/>
          <w:szCs w:val="24"/>
          <w:lang w:val="en-US"/>
        </w:rPr>
        <w:t xml:space="preserve">: </w:t>
      </w:r>
      <w:hyperlink r:id="rId12">
        <w:r>
          <w:rPr>
            <w:rStyle w:val="InternetLink"/>
            <w:color w:val="2A5885"/>
            <w:sz w:val="24"/>
            <w:szCs w:val="24"/>
            <w:lang w:val="en-US"/>
          </w:rPr>
          <w:t>kexperm</w:t>
        </w:r>
        <w:r w:rsidRPr="00747AEF">
          <w:rPr>
            <w:rStyle w:val="InternetLink"/>
            <w:color w:val="2A5885"/>
            <w:sz w:val="24"/>
            <w:szCs w:val="24"/>
            <w:lang w:val="en-US"/>
          </w:rPr>
          <w:t>@</w:t>
        </w:r>
        <w:r>
          <w:rPr>
            <w:rStyle w:val="InternetLink"/>
            <w:color w:val="2A5885"/>
            <w:sz w:val="24"/>
            <w:szCs w:val="24"/>
            <w:lang w:val="en-US"/>
          </w:rPr>
          <w:t>yandex</w:t>
        </w:r>
        <w:r w:rsidRPr="00747AEF">
          <w:rPr>
            <w:rStyle w:val="InternetLink"/>
            <w:color w:val="2A5885"/>
            <w:sz w:val="24"/>
            <w:szCs w:val="24"/>
            <w:lang w:val="en-US"/>
          </w:rPr>
          <w:t>.</w:t>
        </w:r>
        <w:r>
          <w:rPr>
            <w:rStyle w:val="InternetLink"/>
            <w:color w:val="2A5885"/>
            <w:sz w:val="24"/>
            <w:szCs w:val="24"/>
            <w:lang w:val="en-US"/>
          </w:rPr>
          <w:t>ru</w:t>
        </w:r>
      </w:hyperlink>
      <w:r w:rsidRPr="00747AEF">
        <w:rPr>
          <w:sz w:val="24"/>
          <w:szCs w:val="24"/>
          <w:lang w:val="en-US"/>
        </w:rPr>
        <w:t>.</w:t>
      </w:r>
    </w:p>
    <w:p w:rsidR="00482127" w:rsidRDefault="00BB4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Вконтаке: </w:t>
      </w:r>
      <w:hyperlink r:id="rId13">
        <w:r>
          <w:rPr>
            <w:rStyle w:val="InternetLink"/>
            <w:sz w:val="24"/>
            <w:szCs w:val="24"/>
          </w:rPr>
          <w:t>http://vk.com/bgiperm</w:t>
        </w:r>
      </w:hyperlink>
    </w:p>
    <w:p w:rsidR="00482127" w:rsidRDefault="00BB465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Федотова Дарья Михайловна сот. +7 919 454 99 63 </w:t>
      </w:r>
    </w:p>
    <w:p w:rsidR="00482127" w:rsidRPr="00747AEF" w:rsidRDefault="00BB4655">
      <w:pPr>
        <w:jc w:val="both"/>
        <w:rPr>
          <w:lang w:val="en-US"/>
        </w:rPr>
      </w:pPr>
      <w:r>
        <w:rPr>
          <w:sz w:val="24"/>
          <w:szCs w:val="24"/>
          <w:lang w:val="en-US"/>
        </w:rPr>
        <w:t>e</w:t>
      </w:r>
      <w:r w:rsidRPr="00747AE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47AEF">
        <w:rPr>
          <w:sz w:val="24"/>
          <w:szCs w:val="24"/>
          <w:lang w:val="en-US"/>
        </w:rPr>
        <w:t xml:space="preserve">: </w:t>
      </w:r>
      <w:r>
        <w:rPr>
          <w:color w:val="2F6EBB"/>
          <w:sz w:val="24"/>
          <w:szCs w:val="24"/>
          <w:lang w:val="en-US"/>
        </w:rPr>
        <w:t>pat</w:t>
      </w:r>
      <w:r w:rsidRPr="00747AEF">
        <w:rPr>
          <w:color w:val="2F6EBB"/>
          <w:sz w:val="24"/>
          <w:szCs w:val="24"/>
          <w:lang w:val="en-US"/>
        </w:rPr>
        <w:t>.</w:t>
      </w:r>
      <w:r>
        <w:rPr>
          <w:color w:val="2F6EBB"/>
          <w:sz w:val="24"/>
          <w:szCs w:val="24"/>
          <w:lang w:val="en-US"/>
        </w:rPr>
        <w:t>centr</w:t>
      </w:r>
      <w:r w:rsidRPr="00747AEF">
        <w:rPr>
          <w:color w:val="2F6EBB"/>
          <w:sz w:val="24"/>
          <w:szCs w:val="24"/>
          <w:lang w:val="en-US"/>
        </w:rPr>
        <w:t>@</w:t>
      </w:r>
      <w:r>
        <w:rPr>
          <w:color w:val="2F6EBB"/>
          <w:sz w:val="24"/>
          <w:szCs w:val="24"/>
          <w:lang w:val="en-US"/>
        </w:rPr>
        <w:t>mail</w:t>
      </w:r>
      <w:r w:rsidRPr="00747AEF">
        <w:rPr>
          <w:color w:val="2F6EBB"/>
          <w:sz w:val="24"/>
          <w:szCs w:val="24"/>
          <w:lang w:val="en-US"/>
        </w:rPr>
        <w:t>.</w:t>
      </w:r>
      <w:r>
        <w:rPr>
          <w:color w:val="2F6EBB"/>
          <w:sz w:val="24"/>
          <w:szCs w:val="24"/>
          <w:lang w:val="en-US"/>
        </w:rPr>
        <w:t>ru</w:t>
      </w:r>
    </w:p>
    <w:p w:rsidR="00482127" w:rsidRPr="002A46D9" w:rsidRDefault="00BB46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Вконтаке: </w:t>
      </w:r>
      <w:r>
        <w:rPr>
          <w:color w:val="2F6EBB"/>
          <w:sz w:val="24"/>
          <w:szCs w:val="24"/>
        </w:rPr>
        <w:t>https://vk.com/permpatriot</w:t>
      </w:r>
    </w:p>
    <w:p w:rsidR="00482127" w:rsidRDefault="00BB4655">
      <w:pPr>
        <w:jc w:val="both"/>
      </w:pPr>
      <w:r>
        <w:rPr>
          <w:sz w:val="24"/>
          <w:szCs w:val="24"/>
        </w:rPr>
        <w:t xml:space="preserve">сайт: </w:t>
      </w:r>
      <w:r>
        <w:rPr>
          <w:color w:val="2F6EBB"/>
          <w:sz w:val="24"/>
          <w:szCs w:val="24"/>
        </w:rPr>
        <w:t>https://gaupatriot.ru/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Оргкомитет Игры оставляют за собой право вносить изменения </w:t>
      </w: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настоящее Положение</w:t>
      </w:r>
      <w:r>
        <w:br w:type="page"/>
      </w:r>
    </w:p>
    <w:p w:rsidR="00482127" w:rsidRDefault="00BB46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482127" w:rsidRDefault="00BB4655">
      <w:pPr>
        <w:ind w:firstLine="567"/>
        <w:jc w:val="right"/>
      </w:pPr>
      <w:r>
        <w:rPr>
          <w:sz w:val="24"/>
          <w:szCs w:val="24"/>
        </w:rPr>
        <w:t xml:space="preserve">к Положению о проведении краевой исторической игры </w:t>
      </w:r>
    </w:p>
    <w:p w:rsidR="00482127" w:rsidRDefault="00BB4655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"Большая георгиевская игра"</w:t>
      </w:r>
    </w:p>
    <w:p w:rsidR="00482127" w:rsidRDefault="00482127">
      <w:pPr>
        <w:ind w:firstLine="567"/>
        <w:jc w:val="both"/>
        <w:rPr>
          <w:sz w:val="22"/>
          <w:szCs w:val="22"/>
        </w:rPr>
      </w:pPr>
    </w:p>
    <w:p w:rsidR="00482127" w:rsidRDefault="00BB4655">
      <w:pPr>
        <w:ind w:firstLine="567"/>
        <w:jc w:val="center"/>
      </w:pPr>
      <w:r>
        <w:rPr>
          <w:b/>
          <w:sz w:val="24"/>
          <w:szCs w:val="24"/>
        </w:rPr>
        <w:t>Заявка на участие</w:t>
      </w: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краевой исторической игре</w:t>
      </w:r>
    </w:p>
    <w:p w:rsidR="00482127" w:rsidRDefault="00BB4655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"Большая георгиевская игра"</w:t>
      </w:r>
    </w:p>
    <w:p w:rsidR="00482127" w:rsidRDefault="00482127">
      <w:pPr>
        <w:ind w:firstLine="567"/>
        <w:jc w:val="center"/>
        <w:rPr>
          <w:b/>
          <w:sz w:val="24"/>
          <w:szCs w:val="24"/>
        </w:rPr>
      </w:pPr>
    </w:p>
    <w:p w:rsidR="00482127" w:rsidRDefault="00BB4655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Название команды</w:t>
      </w:r>
      <w:r>
        <w:rPr>
          <w:sz w:val="24"/>
          <w:szCs w:val="24"/>
        </w:rPr>
        <w:t>_________________________________________________</w:t>
      </w:r>
    </w:p>
    <w:p w:rsidR="00482127" w:rsidRDefault="00BB4655"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2127" w:rsidRDefault="00482127">
      <w:pPr>
        <w:ind w:firstLine="567"/>
        <w:rPr>
          <w:sz w:val="24"/>
          <w:szCs w:val="24"/>
        </w:rPr>
      </w:pPr>
    </w:p>
    <w:p w:rsidR="00482127" w:rsidRDefault="00BB4655">
      <w:pPr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Категория </w:t>
      </w:r>
      <w:r>
        <w:rPr>
          <w:b/>
          <w:i/>
          <w:sz w:val="24"/>
          <w:szCs w:val="24"/>
          <w:u w:val="single"/>
        </w:rPr>
        <w:t>(подчеркнуть):</w:t>
      </w:r>
    </w:p>
    <w:p w:rsidR="00482127" w:rsidRDefault="00BB4655">
      <w:pPr>
        <w:numPr>
          <w:ilvl w:val="0"/>
          <w:numId w:val="4"/>
        </w:numPr>
        <w:ind w:left="0" w:firstLine="567"/>
        <w:jc w:val="both"/>
      </w:pPr>
      <w:r>
        <w:rPr>
          <w:i/>
          <w:sz w:val="24"/>
          <w:szCs w:val="24"/>
        </w:rPr>
        <w:t xml:space="preserve">Школьная команда 6-7 классы (г. Пермь), </w:t>
      </w:r>
    </w:p>
    <w:p w:rsidR="00482127" w:rsidRDefault="00BB4655">
      <w:pPr>
        <w:numPr>
          <w:ilvl w:val="0"/>
          <w:numId w:val="4"/>
        </w:numPr>
        <w:ind w:left="0" w:firstLine="567"/>
        <w:jc w:val="both"/>
      </w:pPr>
      <w:r>
        <w:rPr>
          <w:i/>
          <w:sz w:val="24"/>
          <w:szCs w:val="24"/>
        </w:rPr>
        <w:t xml:space="preserve">Школьная команда 8-9 классы (г. Пермь), </w:t>
      </w:r>
    </w:p>
    <w:p w:rsidR="00482127" w:rsidRDefault="00BB4655">
      <w:pPr>
        <w:numPr>
          <w:ilvl w:val="0"/>
          <w:numId w:val="4"/>
        </w:numPr>
        <w:ind w:left="0" w:firstLine="567"/>
        <w:jc w:val="both"/>
      </w:pPr>
      <w:r>
        <w:rPr>
          <w:i/>
          <w:sz w:val="24"/>
          <w:szCs w:val="24"/>
        </w:rPr>
        <w:t>Школьная команда 10-11 классы (г. Пермь),</w:t>
      </w:r>
    </w:p>
    <w:p w:rsidR="00482127" w:rsidRDefault="00BB4655">
      <w:pPr>
        <w:numPr>
          <w:ilvl w:val="0"/>
          <w:numId w:val="4"/>
        </w:numPr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Школьная команда 6-8 классы (Пермский край);</w:t>
      </w:r>
    </w:p>
    <w:p w:rsidR="00482127" w:rsidRDefault="00BB4655">
      <w:pPr>
        <w:numPr>
          <w:ilvl w:val="0"/>
          <w:numId w:val="4"/>
        </w:numPr>
        <w:ind w:left="0"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Школьная команда 9-11 классы (Пермский край);</w:t>
      </w:r>
    </w:p>
    <w:p w:rsidR="00482127" w:rsidRDefault="00BB4655">
      <w:pPr>
        <w:numPr>
          <w:ilvl w:val="0"/>
          <w:numId w:val="4"/>
        </w:numPr>
        <w:ind w:left="0" w:firstLine="567"/>
        <w:jc w:val="both"/>
      </w:pPr>
      <w:r>
        <w:rPr>
          <w:i/>
          <w:sz w:val="24"/>
          <w:szCs w:val="24"/>
        </w:rPr>
        <w:t xml:space="preserve">Взрослая команда (два и более участников команды от 18 лет), </w:t>
      </w:r>
    </w:p>
    <w:p w:rsidR="00482127" w:rsidRDefault="00482127">
      <w:pPr>
        <w:ind w:firstLine="1418"/>
        <w:jc w:val="both"/>
        <w:rPr>
          <w:i/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Участники команды (капитан команды входит в состав 3-5 человек):</w:t>
      </w:r>
    </w:p>
    <w:p w:rsidR="00482127" w:rsidRDefault="00482127">
      <w:pPr>
        <w:ind w:firstLine="567"/>
        <w:jc w:val="both"/>
        <w:rPr>
          <w:b/>
          <w:sz w:val="24"/>
          <w:szCs w:val="24"/>
        </w:rPr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540"/>
        <w:gridCol w:w="3268"/>
        <w:gridCol w:w="1664"/>
        <w:gridCol w:w="1836"/>
        <w:gridCol w:w="2909"/>
      </w:tblGrid>
      <w:tr w:rsidR="0048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участника команды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127" w:rsidRDefault="00BB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 </w:t>
            </w:r>
          </w:p>
          <w:p w:rsidR="00482127" w:rsidRDefault="00BB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(полных лет)</w:t>
            </w:r>
          </w:p>
          <w:p w:rsidR="00482127" w:rsidRDefault="004821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127" w:rsidRDefault="00BB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учебы/работы</w:t>
            </w:r>
          </w:p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27" w:rsidRDefault="00BB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Согласие на обработку персональных данных</w:t>
            </w:r>
          </w:p>
          <w:p w:rsidR="00482127" w:rsidRDefault="00BB4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(подпись участника команды)</w:t>
            </w:r>
          </w:p>
        </w:tc>
      </w:tr>
      <w:tr w:rsidR="0048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8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BB4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127" w:rsidRDefault="00482127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Контактный телефон капитана команды:</w:t>
      </w:r>
      <w:r>
        <w:rPr>
          <w:sz w:val="24"/>
          <w:szCs w:val="24"/>
        </w:rPr>
        <w:t xml:space="preserve"> ____________________________ </w:t>
      </w:r>
    </w:p>
    <w:p w:rsidR="00482127" w:rsidRDefault="00BB4655">
      <w:pPr>
        <w:ind w:firstLine="567"/>
        <w:jc w:val="both"/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Дата: "___" ______________2019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________________/___________________</w:t>
      </w:r>
    </w:p>
    <w:p w:rsidR="00482127" w:rsidRDefault="00BB4655">
      <w:pPr>
        <w:ind w:left="-426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 капитана команды)</w:t>
      </w: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482127">
      <w:pPr>
        <w:ind w:firstLine="567"/>
        <w:jc w:val="both"/>
        <w:rPr>
          <w:sz w:val="24"/>
          <w:szCs w:val="24"/>
        </w:rPr>
      </w:pPr>
    </w:p>
    <w:p w:rsidR="00482127" w:rsidRDefault="00BB4655">
      <w:pPr>
        <w:ind w:firstLine="567"/>
        <w:jc w:val="both"/>
      </w:pPr>
      <w:r>
        <w:rPr>
          <w:b/>
          <w:i/>
          <w:sz w:val="24"/>
          <w:szCs w:val="24"/>
        </w:rPr>
        <w:t>* При регистрации 21 апреля 2019 года по адресу: г. Пермь, ул. Ленина, 53 (</w:t>
      </w:r>
      <w:r>
        <w:rPr>
          <w:b/>
          <w:i/>
          <w:color w:val="020202"/>
          <w:sz w:val="24"/>
          <w:szCs w:val="24"/>
          <w:shd w:val="clear" w:color="auto" w:fill="FFFFFF"/>
        </w:rPr>
        <w:t>КГАУК «Пермскийакадемический Театр-Театр»</w:t>
      </w:r>
      <w:r>
        <w:rPr>
          <w:b/>
          <w:i/>
          <w:sz w:val="24"/>
          <w:szCs w:val="24"/>
        </w:rPr>
        <w:t>) всем сопровождающим несовершеннолетних необходимо иметь при себе паспорт.</w:t>
      </w:r>
    </w:p>
    <w:sectPr w:rsidR="00482127" w:rsidSect="008247C1">
      <w:headerReference w:type="default" r:id="rId14"/>
      <w:pgSz w:w="11906" w:h="16838"/>
      <w:pgMar w:top="765" w:right="851" w:bottom="568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33" w:rsidRDefault="00641C33">
      <w:r>
        <w:separator/>
      </w:r>
    </w:p>
  </w:endnote>
  <w:endnote w:type="continuationSeparator" w:id="1">
    <w:p w:rsidR="00641C33" w:rsidRDefault="0064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33" w:rsidRDefault="00641C33">
      <w:r>
        <w:separator/>
      </w:r>
    </w:p>
  </w:footnote>
  <w:footnote w:type="continuationSeparator" w:id="1">
    <w:p w:rsidR="00641C33" w:rsidRDefault="00641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7" w:rsidRDefault="00482127">
    <w:pPr>
      <w:pStyle w:val="af3"/>
      <w:ind w:firstLin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127"/>
    <w:rsid w:val="000202CE"/>
    <w:rsid w:val="002A46D9"/>
    <w:rsid w:val="002F70AB"/>
    <w:rsid w:val="00377A4B"/>
    <w:rsid w:val="00482127"/>
    <w:rsid w:val="004A3493"/>
    <w:rsid w:val="00615E22"/>
    <w:rsid w:val="00641C33"/>
    <w:rsid w:val="0065567E"/>
    <w:rsid w:val="006922A1"/>
    <w:rsid w:val="00747AEF"/>
    <w:rsid w:val="008247C1"/>
    <w:rsid w:val="00BB4655"/>
    <w:rsid w:val="00DD4F10"/>
    <w:rsid w:val="00E1106D"/>
    <w:rsid w:val="00E51356"/>
    <w:rsid w:val="00E60988"/>
    <w:rsid w:val="00E7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C1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8247C1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8247C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8247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247C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8247C1"/>
    <w:rPr>
      <w:rFonts w:ascii="Courier New" w:hAnsi="Courier New" w:cs="Courier New"/>
    </w:rPr>
  </w:style>
  <w:style w:type="character" w:customStyle="1" w:styleId="WW8Num1z2">
    <w:name w:val="WW8Num1z2"/>
    <w:qFormat/>
    <w:rsid w:val="008247C1"/>
    <w:rPr>
      <w:rFonts w:ascii="Wingdings" w:hAnsi="Wingdings" w:cs="Wingdings"/>
    </w:rPr>
  </w:style>
  <w:style w:type="character" w:customStyle="1" w:styleId="WW8Num1z3">
    <w:name w:val="WW8Num1z3"/>
    <w:qFormat/>
    <w:rsid w:val="008247C1"/>
    <w:rPr>
      <w:rFonts w:ascii="Symbol" w:hAnsi="Symbol" w:cs="Symbol"/>
    </w:rPr>
  </w:style>
  <w:style w:type="character" w:customStyle="1" w:styleId="WW8Num2z0">
    <w:name w:val="WW8Num2z0"/>
    <w:qFormat/>
    <w:rsid w:val="008247C1"/>
  </w:style>
  <w:style w:type="character" w:customStyle="1" w:styleId="WW8Num3z0">
    <w:name w:val="WW8Num3z0"/>
    <w:qFormat/>
    <w:rsid w:val="008247C1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8247C1"/>
    <w:rPr>
      <w:rFonts w:ascii="Courier New" w:hAnsi="Courier New" w:cs="Courier New"/>
    </w:rPr>
  </w:style>
  <w:style w:type="character" w:customStyle="1" w:styleId="WW8Num3z2">
    <w:name w:val="WW8Num3z2"/>
    <w:qFormat/>
    <w:rsid w:val="008247C1"/>
    <w:rPr>
      <w:rFonts w:ascii="Wingdings" w:hAnsi="Wingdings" w:cs="Wingdings"/>
    </w:rPr>
  </w:style>
  <w:style w:type="character" w:customStyle="1" w:styleId="WW8Num3z3">
    <w:name w:val="WW8Num3z3"/>
    <w:qFormat/>
    <w:rsid w:val="008247C1"/>
    <w:rPr>
      <w:rFonts w:ascii="Symbol" w:hAnsi="Symbol" w:cs="Symbol"/>
    </w:rPr>
  </w:style>
  <w:style w:type="character" w:customStyle="1" w:styleId="WW8Num4z0">
    <w:name w:val="WW8Num4z0"/>
    <w:qFormat/>
    <w:rsid w:val="008247C1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8247C1"/>
    <w:rPr>
      <w:rFonts w:ascii="Courier New" w:hAnsi="Courier New" w:cs="Courier New"/>
    </w:rPr>
  </w:style>
  <w:style w:type="character" w:customStyle="1" w:styleId="WW8Num4z2">
    <w:name w:val="WW8Num4z2"/>
    <w:qFormat/>
    <w:rsid w:val="008247C1"/>
    <w:rPr>
      <w:rFonts w:ascii="Wingdings" w:hAnsi="Wingdings" w:cs="Wingdings"/>
    </w:rPr>
  </w:style>
  <w:style w:type="character" w:customStyle="1" w:styleId="WW8Num5z0">
    <w:name w:val="WW8Num5z0"/>
    <w:qFormat/>
    <w:rsid w:val="008247C1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8247C1"/>
    <w:rPr>
      <w:rFonts w:ascii="Courier New" w:hAnsi="Courier New" w:cs="Courier New"/>
    </w:rPr>
  </w:style>
  <w:style w:type="character" w:customStyle="1" w:styleId="WW8Num5z2">
    <w:name w:val="WW8Num5z2"/>
    <w:qFormat/>
    <w:rsid w:val="008247C1"/>
    <w:rPr>
      <w:rFonts w:ascii="Wingdings" w:hAnsi="Wingdings" w:cs="Wingdings"/>
    </w:rPr>
  </w:style>
  <w:style w:type="character" w:customStyle="1" w:styleId="WW8Num5z3">
    <w:name w:val="WW8Num5z3"/>
    <w:qFormat/>
    <w:rsid w:val="008247C1"/>
    <w:rPr>
      <w:rFonts w:ascii="Symbol" w:hAnsi="Symbol" w:cs="Symbol"/>
    </w:rPr>
  </w:style>
  <w:style w:type="character" w:customStyle="1" w:styleId="WW8Num6z0">
    <w:name w:val="WW8Num6z0"/>
    <w:qFormat/>
    <w:rsid w:val="008247C1"/>
  </w:style>
  <w:style w:type="character" w:customStyle="1" w:styleId="WW8Num6z1">
    <w:name w:val="WW8Num6z1"/>
    <w:qFormat/>
    <w:rsid w:val="008247C1"/>
  </w:style>
  <w:style w:type="character" w:customStyle="1" w:styleId="WW8Num6z2">
    <w:name w:val="WW8Num6z2"/>
    <w:qFormat/>
    <w:rsid w:val="008247C1"/>
  </w:style>
  <w:style w:type="character" w:customStyle="1" w:styleId="WW8Num6z3">
    <w:name w:val="WW8Num6z3"/>
    <w:qFormat/>
    <w:rsid w:val="008247C1"/>
  </w:style>
  <w:style w:type="character" w:customStyle="1" w:styleId="WW8Num6z4">
    <w:name w:val="WW8Num6z4"/>
    <w:qFormat/>
    <w:rsid w:val="008247C1"/>
  </w:style>
  <w:style w:type="character" w:customStyle="1" w:styleId="WW8Num6z5">
    <w:name w:val="WW8Num6z5"/>
    <w:qFormat/>
    <w:rsid w:val="008247C1"/>
  </w:style>
  <w:style w:type="character" w:customStyle="1" w:styleId="WW8Num6z6">
    <w:name w:val="WW8Num6z6"/>
    <w:qFormat/>
    <w:rsid w:val="008247C1"/>
  </w:style>
  <w:style w:type="character" w:customStyle="1" w:styleId="WW8Num6z7">
    <w:name w:val="WW8Num6z7"/>
    <w:qFormat/>
    <w:rsid w:val="008247C1"/>
  </w:style>
  <w:style w:type="character" w:customStyle="1" w:styleId="WW8Num6z8">
    <w:name w:val="WW8Num6z8"/>
    <w:qFormat/>
    <w:rsid w:val="008247C1"/>
  </w:style>
  <w:style w:type="character" w:customStyle="1" w:styleId="WW8Num7z0">
    <w:name w:val="WW8Num7z0"/>
    <w:qFormat/>
    <w:rsid w:val="008247C1"/>
    <w:rPr>
      <w:rFonts w:ascii="Times New Roman" w:hAnsi="Times New Roman" w:cs="Times New Roman"/>
    </w:rPr>
  </w:style>
  <w:style w:type="character" w:customStyle="1" w:styleId="WW8Num7z1">
    <w:name w:val="WW8Num7z1"/>
    <w:qFormat/>
    <w:rsid w:val="008247C1"/>
    <w:rPr>
      <w:rFonts w:ascii="Courier New" w:hAnsi="Courier New" w:cs="Courier New"/>
    </w:rPr>
  </w:style>
  <w:style w:type="character" w:customStyle="1" w:styleId="WW8Num7z2">
    <w:name w:val="WW8Num7z2"/>
    <w:qFormat/>
    <w:rsid w:val="008247C1"/>
    <w:rPr>
      <w:rFonts w:ascii="Wingdings" w:hAnsi="Wingdings" w:cs="Wingdings"/>
    </w:rPr>
  </w:style>
  <w:style w:type="character" w:customStyle="1" w:styleId="WW8Num7z3">
    <w:name w:val="WW8Num7z3"/>
    <w:qFormat/>
    <w:rsid w:val="008247C1"/>
    <w:rPr>
      <w:rFonts w:ascii="Symbol" w:hAnsi="Symbol" w:cs="Symbol"/>
    </w:rPr>
  </w:style>
  <w:style w:type="character" w:customStyle="1" w:styleId="WW8Num8z0">
    <w:name w:val="WW8Num8z0"/>
    <w:qFormat/>
    <w:rsid w:val="008247C1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8247C1"/>
  </w:style>
  <w:style w:type="character" w:customStyle="1" w:styleId="WW8Num9z0">
    <w:name w:val="WW8Num9z0"/>
    <w:qFormat/>
    <w:rsid w:val="008247C1"/>
  </w:style>
  <w:style w:type="character" w:customStyle="1" w:styleId="WW8Num9z1">
    <w:name w:val="WW8Num9z1"/>
    <w:qFormat/>
    <w:rsid w:val="008247C1"/>
    <w:rPr>
      <w:rFonts w:ascii="Courier New" w:hAnsi="Courier New" w:cs="Courier New"/>
    </w:rPr>
  </w:style>
  <w:style w:type="character" w:customStyle="1" w:styleId="WW8Num9z2">
    <w:name w:val="WW8Num9z2"/>
    <w:qFormat/>
    <w:rsid w:val="008247C1"/>
    <w:rPr>
      <w:rFonts w:ascii="Wingdings" w:hAnsi="Wingdings" w:cs="Wingdings"/>
    </w:rPr>
  </w:style>
  <w:style w:type="character" w:customStyle="1" w:styleId="WW8Num9z3">
    <w:name w:val="WW8Num9z3"/>
    <w:qFormat/>
    <w:rsid w:val="008247C1"/>
    <w:rPr>
      <w:rFonts w:ascii="Symbol" w:hAnsi="Symbol" w:cs="Symbol"/>
    </w:rPr>
  </w:style>
  <w:style w:type="character" w:customStyle="1" w:styleId="WW8Num10z0">
    <w:name w:val="WW8Num10z0"/>
    <w:qFormat/>
    <w:rsid w:val="008247C1"/>
  </w:style>
  <w:style w:type="character" w:customStyle="1" w:styleId="WW8Num11z0">
    <w:name w:val="WW8Num11z0"/>
    <w:qFormat/>
    <w:rsid w:val="008247C1"/>
    <w:rPr>
      <w:i/>
      <w:sz w:val="24"/>
      <w:szCs w:val="24"/>
    </w:rPr>
  </w:style>
  <w:style w:type="character" w:customStyle="1" w:styleId="WW8Num11z1">
    <w:name w:val="WW8Num11z1"/>
    <w:qFormat/>
    <w:rsid w:val="008247C1"/>
  </w:style>
  <w:style w:type="character" w:customStyle="1" w:styleId="WW8Num11z2">
    <w:name w:val="WW8Num11z2"/>
    <w:qFormat/>
    <w:rsid w:val="008247C1"/>
  </w:style>
  <w:style w:type="character" w:customStyle="1" w:styleId="WW8Num11z3">
    <w:name w:val="WW8Num11z3"/>
    <w:qFormat/>
    <w:rsid w:val="008247C1"/>
  </w:style>
  <w:style w:type="character" w:customStyle="1" w:styleId="WW8Num11z4">
    <w:name w:val="WW8Num11z4"/>
    <w:qFormat/>
    <w:rsid w:val="008247C1"/>
  </w:style>
  <w:style w:type="character" w:customStyle="1" w:styleId="WW8Num11z5">
    <w:name w:val="WW8Num11z5"/>
    <w:qFormat/>
    <w:rsid w:val="008247C1"/>
  </w:style>
  <w:style w:type="character" w:customStyle="1" w:styleId="WW8Num11z6">
    <w:name w:val="WW8Num11z6"/>
    <w:qFormat/>
    <w:rsid w:val="008247C1"/>
  </w:style>
  <w:style w:type="character" w:customStyle="1" w:styleId="WW8Num11z7">
    <w:name w:val="WW8Num11z7"/>
    <w:qFormat/>
    <w:rsid w:val="008247C1"/>
  </w:style>
  <w:style w:type="character" w:customStyle="1" w:styleId="WW8Num11z8">
    <w:name w:val="WW8Num11z8"/>
    <w:qFormat/>
    <w:rsid w:val="008247C1"/>
  </w:style>
  <w:style w:type="character" w:customStyle="1" w:styleId="WW8Num12z0">
    <w:name w:val="WW8Num12z0"/>
    <w:qFormat/>
    <w:rsid w:val="008247C1"/>
    <w:rPr>
      <w:rFonts w:ascii="Symbol" w:hAnsi="Symbol" w:cs="Symbol"/>
    </w:rPr>
  </w:style>
  <w:style w:type="character" w:customStyle="1" w:styleId="WW8Num12z1">
    <w:name w:val="WW8Num12z1"/>
    <w:qFormat/>
    <w:rsid w:val="008247C1"/>
    <w:rPr>
      <w:rFonts w:ascii="Courier New" w:hAnsi="Courier New" w:cs="Courier New"/>
    </w:rPr>
  </w:style>
  <w:style w:type="character" w:customStyle="1" w:styleId="WW8Num12z2">
    <w:name w:val="WW8Num12z2"/>
    <w:qFormat/>
    <w:rsid w:val="008247C1"/>
    <w:rPr>
      <w:rFonts w:ascii="Wingdings" w:hAnsi="Wingdings" w:cs="Wingdings"/>
    </w:rPr>
  </w:style>
  <w:style w:type="character" w:customStyle="1" w:styleId="WW8Num13z0">
    <w:name w:val="WW8Num13z0"/>
    <w:qFormat/>
    <w:rsid w:val="008247C1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8247C1"/>
  </w:style>
  <w:style w:type="character" w:customStyle="1" w:styleId="WW8Num13z2">
    <w:name w:val="WW8Num13z2"/>
    <w:qFormat/>
    <w:rsid w:val="008247C1"/>
  </w:style>
  <w:style w:type="character" w:customStyle="1" w:styleId="WW8Num13z3">
    <w:name w:val="WW8Num13z3"/>
    <w:qFormat/>
    <w:rsid w:val="008247C1"/>
  </w:style>
  <w:style w:type="character" w:customStyle="1" w:styleId="WW8Num13z4">
    <w:name w:val="WW8Num13z4"/>
    <w:qFormat/>
    <w:rsid w:val="008247C1"/>
  </w:style>
  <w:style w:type="character" w:customStyle="1" w:styleId="WW8Num13z5">
    <w:name w:val="WW8Num13z5"/>
    <w:qFormat/>
    <w:rsid w:val="008247C1"/>
  </w:style>
  <w:style w:type="character" w:customStyle="1" w:styleId="WW8Num13z6">
    <w:name w:val="WW8Num13z6"/>
    <w:qFormat/>
    <w:rsid w:val="008247C1"/>
  </w:style>
  <w:style w:type="character" w:customStyle="1" w:styleId="WW8Num13z7">
    <w:name w:val="WW8Num13z7"/>
    <w:qFormat/>
    <w:rsid w:val="008247C1"/>
  </w:style>
  <w:style w:type="character" w:customStyle="1" w:styleId="WW8Num13z8">
    <w:name w:val="WW8Num13z8"/>
    <w:qFormat/>
    <w:rsid w:val="008247C1"/>
  </w:style>
  <w:style w:type="character" w:customStyle="1" w:styleId="WW8Num14z0">
    <w:name w:val="WW8Num14z0"/>
    <w:qFormat/>
    <w:rsid w:val="008247C1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8247C1"/>
    <w:rPr>
      <w:rFonts w:ascii="Courier New" w:hAnsi="Courier New" w:cs="Courier New"/>
    </w:rPr>
  </w:style>
  <w:style w:type="character" w:customStyle="1" w:styleId="WW8Num14z2">
    <w:name w:val="WW8Num14z2"/>
    <w:qFormat/>
    <w:rsid w:val="008247C1"/>
    <w:rPr>
      <w:rFonts w:ascii="Wingdings" w:hAnsi="Wingdings" w:cs="Wingdings"/>
    </w:rPr>
  </w:style>
  <w:style w:type="character" w:customStyle="1" w:styleId="WW8Num15z0">
    <w:name w:val="WW8Num15z0"/>
    <w:qFormat/>
    <w:rsid w:val="008247C1"/>
  </w:style>
  <w:style w:type="character" w:customStyle="1" w:styleId="WW8Num16z0">
    <w:name w:val="WW8Num16z0"/>
    <w:qFormat/>
    <w:rsid w:val="008247C1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8247C1"/>
    <w:rPr>
      <w:rFonts w:ascii="Courier New" w:hAnsi="Courier New" w:cs="Courier New"/>
    </w:rPr>
  </w:style>
  <w:style w:type="character" w:customStyle="1" w:styleId="WW8Num16z2">
    <w:name w:val="WW8Num16z2"/>
    <w:qFormat/>
    <w:rsid w:val="008247C1"/>
    <w:rPr>
      <w:rFonts w:ascii="Wingdings" w:hAnsi="Wingdings" w:cs="Wingdings"/>
    </w:rPr>
  </w:style>
  <w:style w:type="character" w:customStyle="1" w:styleId="WW8Num16z3">
    <w:name w:val="WW8Num16z3"/>
    <w:qFormat/>
    <w:rsid w:val="008247C1"/>
    <w:rPr>
      <w:rFonts w:ascii="Symbol" w:hAnsi="Symbol" w:cs="Symbol"/>
    </w:rPr>
  </w:style>
  <w:style w:type="character" w:customStyle="1" w:styleId="WW8Num17z0">
    <w:name w:val="WW8Num17z0"/>
    <w:qFormat/>
    <w:rsid w:val="008247C1"/>
  </w:style>
  <w:style w:type="character" w:customStyle="1" w:styleId="WW8Num17z1">
    <w:name w:val="WW8Num17z1"/>
    <w:qFormat/>
    <w:rsid w:val="008247C1"/>
    <w:rPr>
      <w:rFonts w:ascii="Symbol" w:hAnsi="Symbol" w:cs="Symbol"/>
    </w:rPr>
  </w:style>
  <w:style w:type="character" w:customStyle="1" w:styleId="WW8Num17z3">
    <w:name w:val="WW8Num17z3"/>
    <w:qFormat/>
    <w:rsid w:val="008247C1"/>
  </w:style>
  <w:style w:type="character" w:customStyle="1" w:styleId="WW8Num17z4">
    <w:name w:val="WW8Num17z4"/>
    <w:qFormat/>
    <w:rsid w:val="008247C1"/>
  </w:style>
  <w:style w:type="character" w:customStyle="1" w:styleId="WW8Num17z5">
    <w:name w:val="WW8Num17z5"/>
    <w:qFormat/>
    <w:rsid w:val="008247C1"/>
  </w:style>
  <w:style w:type="character" w:customStyle="1" w:styleId="WW8Num17z6">
    <w:name w:val="WW8Num17z6"/>
    <w:qFormat/>
    <w:rsid w:val="008247C1"/>
  </w:style>
  <w:style w:type="character" w:customStyle="1" w:styleId="WW8Num17z7">
    <w:name w:val="WW8Num17z7"/>
    <w:qFormat/>
    <w:rsid w:val="008247C1"/>
  </w:style>
  <w:style w:type="character" w:customStyle="1" w:styleId="WW8Num17z8">
    <w:name w:val="WW8Num17z8"/>
    <w:qFormat/>
    <w:rsid w:val="008247C1"/>
  </w:style>
  <w:style w:type="character" w:customStyle="1" w:styleId="WW8Num18z0">
    <w:name w:val="WW8Num18z0"/>
    <w:qFormat/>
    <w:rsid w:val="008247C1"/>
  </w:style>
  <w:style w:type="character" w:customStyle="1" w:styleId="WW8Num19z0">
    <w:name w:val="WW8Num19z0"/>
    <w:qFormat/>
    <w:rsid w:val="008247C1"/>
  </w:style>
  <w:style w:type="character" w:customStyle="1" w:styleId="WW8Num20z0">
    <w:name w:val="WW8Num20z0"/>
    <w:qFormat/>
    <w:rsid w:val="008247C1"/>
  </w:style>
  <w:style w:type="character" w:customStyle="1" w:styleId="WW8Num21z0">
    <w:name w:val="WW8Num21z0"/>
    <w:qFormat/>
    <w:rsid w:val="008247C1"/>
    <w:rPr>
      <w:rFonts w:ascii="Symbol" w:hAnsi="Symbol" w:cs="Symbol"/>
    </w:rPr>
  </w:style>
  <w:style w:type="character" w:customStyle="1" w:styleId="WW8Num21z1">
    <w:name w:val="WW8Num21z1"/>
    <w:qFormat/>
    <w:rsid w:val="008247C1"/>
    <w:rPr>
      <w:rFonts w:ascii="Courier New" w:hAnsi="Courier New" w:cs="Courier New"/>
    </w:rPr>
  </w:style>
  <w:style w:type="character" w:customStyle="1" w:styleId="WW8Num21z2">
    <w:name w:val="WW8Num21z2"/>
    <w:qFormat/>
    <w:rsid w:val="008247C1"/>
    <w:rPr>
      <w:rFonts w:ascii="Wingdings" w:hAnsi="Wingdings" w:cs="Wingdings"/>
    </w:rPr>
  </w:style>
  <w:style w:type="character" w:customStyle="1" w:styleId="WW8Num22z0">
    <w:name w:val="WW8Num22z0"/>
    <w:qFormat/>
    <w:rsid w:val="008247C1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8247C1"/>
    <w:rPr>
      <w:rFonts w:ascii="Courier New" w:hAnsi="Courier New" w:cs="Courier New"/>
    </w:rPr>
  </w:style>
  <w:style w:type="character" w:customStyle="1" w:styleId="WW8Num22z2">
    <w:name w:val="WW8Num22z2"/>
    <w:qFormat/>
    <w:rsid w:val="008247C1"/>
    <w:rPr>
      <w:rFonts w:ascii="Wingdings" w:hAnsi="Wingdings" w:cs="Wingdings"/>
    </w:rPr>
  </w:style>
  <w:style w:type="character" w:customStyle="1" w:styleId="WW8Num23z0">
    <w:name w:val="WW8Num23z0"/>
    <w:qFormat/>
    <w:rsid w:val="008247C1"/>
    <w:rPr>
      <w:rFonts w:ascii="Symbol" w:hAnsi="Symbol" w:cs="Symbol"/>
    </w:rPr>
  </w:style>
  <w:style w:type="character" w:customStyle="1" w:styleId="WW8Num23z1">
    <w:name w:val="WW8Num23z1"/>
    <w:qFormat/>
    <w:rsid w:val="008247C1"/>
    <w:rPr>
      <w:rFonts w:ascii="Courier New" w:hAnsi="Courier New" w:cs="Courier New"/>
    </w:rPr>
  </w:style>
  <w:style w:type="character" w:customStyle="1" w:styleId="WW8Num23z2">
    <w:name w:val="WW8Num23z2"/>
    <w:qFormat/>
    <w:rsid w:val="008247C1"/>
    <w:rPr>
      <w:rFonts w:ascii="Wingdings" w:hAnsi="Wingdings" w:cs="Wingdings"/>
    </w:rPr>
  </w:style>
  <w:style w:type="character" w:customStyle="1" w:styleId="WW8Num24z0">
    <w:name w:val="WW8Num24z0"/>
    <w:qFormat/>
    <w:rsid w:val="008247C1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8247C1"/>
  </w:style>
  <w:style w:type="character" w:customStyle="1" w:styleId="WW8Num24z2">
    <w:name w:val="WW8Num24z2"/>
    <w:qFormat/>
    <w:rsid w:val="008247C1"/>
  </w:style>
  <w:style w:type="character" w:customStyle="1" w:styleId="WW8Num24z3">
    <w:name w:val="WW8Num24z3"/>
    <w:qFormat/>
    <w:rsid w:val="008247C1"/>
  </w:style>
  <w:style w:type="character" w:customStyle="1" w:styleId="WW8Num24z4">
    <w:name w:val="WW8Num24z4"/>
    <w:qFormat/>
    <w:rsid w:val="008247C1"/>
  </w:style>
  <w:style w:type="character" w:customStyle="1" w:styleId="WW8Num24z5">
    <w:name w:val="WW8Num24z5"/>
    <w:qFormat/>
    <w:rsid w:val="008247C1"/>
  </w:style>
  <w:style w:type="character" w:customStyle="1" w:styleId="WW8Num24z6">
    <w:name w:val="WW8Num24z6"/>
    <w:qFormat/>
    <w:rsid w:val="008247C1"/>
  </w:style>
  <w:style w:type="character" w:customStyle="1" w:styleId="WW8Num24z7">
    <w:name w:val="WW8Num24z7"/>
    <w:qFormat/>
    <w:rsid w:val="008247C1"/>
  </w:style>
  <w:style w:type="character" w:customStyle="1" w:styleId="WW8Num24z8">
    <w:name w:val="WW8Num24z8"/>
    <w:qFormat/>
    <w:rsid w:val="008247C1"/>
  </w:style>
  <w:style w:type="character" w:customStyle="1" w:styleId="WW8Num25z0">
    <w:name w:val="WW8Num25z0"/>
    <w:qFormat/>
    <w:rsid w:val="008247C1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8247C1"/>
    <w:rPr>
      <w:rFonts w:ascii="Courier New" w:hAnsi="Courier New" w:cs="Courier New"/>
    </w:rPr>
  </w:style>
  <w:style w:type="character" w:customStyle="1" w:styleId="WW8Num25z2">
    <w:name w:val="WW8Num25z2"/>
    <w:qFormat/>
    <w:rsid w:val="008247C1"/>
    <w:rPr>
      <w:rFonts w:ascii="Wingdings" w:hAnsi="Wingdings" w:cs="Wingdings"/>
    </w:rPr>
  </w:style>
  <w:style w:type="character" w:customStyle="1" w:styleId="WW8Num25z3">
    <w:name w:val="WW8Num25z3"/>
    <w:qFormat/>
    <w:rsid w:val="008247C1"/>
    <w:rPr>
      <w:rFonts w:ascii="Symbol" w:hAnsi="Symbol" w:cs="Symbol"/>
    </w:rPr>
  </w:style>
  <w:style w:type="character" w:customStyle="1" w:styleId="10">
    <w:name w:val="Заголовок 1 Знак"/>
    <w:qFormat/>
    <w:rsid w:val="008247C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8247C1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8247C1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8247C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8247C1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824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8247C1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8247C1"/>
    <w:rPr>
      <w:color w:val="800080"/>
      <w:u w:val="single"/>
    </w:rPr>
  </w:style>
  <w:style w:type="character" w:customStyle="1" w:styleId="apple-converted-space">
    <w:name w:val="apple-converted-space"/>
    <w:qFormat/>
    <w:rsid w:val="008247C1"/>
  </w:style>
  <w:style w:type="character" w:styleId="a5">
    <w:name w:val="annotation reference"/>
    <w:qFormat/>
    <w:rsid w:val="008247C1"/>
    <w:rPr>
      <w:sz w:val="16"/>
      <w:szCs w:val="16"/>
    </w:rPr>
  </w:style>
  <w:style w:type="character" w:customStyle="1" w:styleId="a6">
    <w:name w:val="Текст примечания Знак"/>
    <w:qFormat/>
    <w:rsid w:val="008247C1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8247C1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824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8247C1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8247C1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8247C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8247C1"/>
    <w:rPr>
      <w:sz w:val="28"/>
      <w:lang w:val="en-US"/>
    </w:rPr>
  </w:style>
  <w:style w:type="paragraph" w:styleId="ab">
    <w:name w:val="List"/>
    <w:basedOn w:val="aa"/>
    <w:rsid w:val="008247C1"/>
  </w:style>
  <w:style w:type="paragraph" w:styleId="ac">
    <w:name w:val="caption"/>
    <w:basedOn w:val="a"/>
    <w:qFormat/>
    <w:rsid w:val="008247C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247C1"/>
    <w:pPr>
      <w:suppressLineNumbers/>
    </w:pPr>
  </w:style>
  <w:style w:type="paragraph" w:styleId="ad">
    <w:name w:val="Balloon Text"/>
    <w:basedOn w:val="a"/>
    <w:qFormat/>
    <w:rsid w:val="008247C1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8247C1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8247C1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8247C1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8247C1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8247C1"/>
    <w:rPr>
      <w:lang w:val="en-US"/>
    </w:rPr>
  </w:style>
  <w:style w:type="paragraph" w:styleId="af0">
    <w:name w:val="annotation subject"/>
    <w:basedOn w:val="af"/>
    <w:next w:val="af"/>
    <w:qFormat/>
    <w:rsid w:val="008247C1"/>
    <w:rPr>
      <w:b/>
      <w:bCs/>
    </w:rPr>
  </w:style>
  <w:style w:type="paragraph" w:styleId="af1">
    <w:name w:val="Revision"/>
    <w:qFormat/>
    <w:rsid w:val="008247C1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8247C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8247C1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8247C1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8247C1"/>
    <w:pPr>
      <w:suppressLineNumbers/>
    </w:pPr>
  </w:style>
  <w:style w:type="paragraph" w:customStyle="1" w:styleId="TableHeading">
    <w:name w:val="Table Heading"/>
    <w:basedOn w:val="TableContents"/>
    <w:qFormat/>
    <w:rsid w:val="008247C1"/>
    <w:pPr>
      <w:jc w:val="center"/>
    </w:pPr>
    <w:rPr>
      <w:b/>
      <w:bCs/>
    </w:rPr>
  </w:style>
  <w:style w:type="numbering" w:customStyle="1" w:styleId="WW8Num1">
    <w:name w:val="WW8Num1"/>
    <w:qFormat/>
    <w:rsid w:val="008247C1"/>
  </w:style>
  <w:style w:type="numbering" w:customStyle="1" w:styleId="WW8Num2">
    <w:name w:val="WW8Num2"/>
    <w:qFormat/>
    <w:rsid w:val="008247C1"/>
  </w:style>
  <w:style w:type="numbering" w:customStyle="1" w:styleId="WW8Num3">
    <w:name w:val="WW8Num3"/>
    <w:qFormat/>
    <w:rsid w:val="008247C1"/>
  </w:style>
  <w:style w:type="numbering" w:customStyle="1" w:styleId="WW8Num4">
    <w:name w:val="WW8Num4"/>
    <w:qFormat/>
    <w:rsid w:val="008247C1"/>
  </w:style>
  <w:style w:type="numbering" w:customStyle="1" w:styleId="WW8Num5">
    <w:name w:val="WW8Num5"/>
    <w:qFormat/>
    <w:rsid w:val="008247C1"/>
  </w:style>
  <w:style w:type="numbering" w:customStyle="1" w:styleId="WW8Num6">
    <w:name w:val="WW8Num6"/>
    <w:qFormat/>
    <w:rsid w:val="008247C1"/>
  </w:style>
  <w:style w:type="numbering" w:customStyle="1" w:styleId="WW8Num7">
    <w:name w:val="WW8Num7"/>
    <w:qFormat/>
    <w:rsid w:val="008247C1"/>
  </w:style>
  <w:style w:type="numbering" w:customStyle="1" w:styleId="WW8Num8">
    <w:name w:val="WW8Num8"/>
    <w:qFormat/>
    <w:rsid w:val="008247C1"/>
  </w:style>
  <w:style w:type="numbering" w:customStyle="1" w:styleId="WW8Num9">
    <w:name w:val="WW8Num9"/>
    <w:qFormat/>
    <w:rsid w:val="008247C1"/>
  </w:style>
  <w:style w:type="numbering" w:customStyle="1" w:styleId="WW8Num10">
    <w:name w:val="WW8Num10"/>
    <w:qFormat/>
    <w:rsid w:val="008247C1"/>
  </w:style>
  <w:style w:type="numbering" w:customStyle="1" w:styleId="WW8Num11">
    <w:name w:val="WW8Num11"/>
    <w:qFormat/>
    <w:rsid w:val="008247C1"/>
  </w:style>
  <w:style w:type="numbering" w:customStyle="1" w:styleId="WW8Num12">
    <w:name w:val="WW8Num12"/>
    <w:qFormat/>
    <w:rsid w:val="008247C1"/>
  </w:style>
  <w:style w:type="numbering" w:customStyle="1" w:styleId="WW8Num13">
    <w:name w:val="WW8Num13"/>
    <w:qFormat/>
    <w:rsid w:val="008247C1"/>
  </w:style>
  <w:style w:type="numbering" w:customStyle="1" w:styleId="WW8Num14">
    <w:name w:val="WW8Num14"/>
    <w:qFormat/>
    <w:rsid w:val="008247C1"/>
  </w:style>
  <w:style w:type="numbering" w:customStyle="1" w:styleId="WW8Num15">
    <w:name w:val="WW8Num15"/>
    <w:qFormat/>
    <w:rsid w:val="008247C1"/>
  </w:style>
  <w:style w:type="numbering" w:customStyle="1" w:styleId="WW8Num16">
    <w:name w:val="WW8Num16"/>
    <w:qFormat/>
    <w:rsid w:val="008247C1"/>
  </w:style>
  <w:style w:type="numbering" w:customStyle="1" w:styleId="WW8Num17">
    <w:name w:val="WW8Num17"/>
    <w:qFormat/>
    <w:rsid w:val="008247C1"/>
  </w:style>
  <w:style w:type="numbering" w:customStyle="1" w:styleId="WW8Num18">
    <w:name w:val="WW8Num18"/>
    <w:qFormat/>
    <w:rsid w:val="008247C1"/>
  </w:style>
  <w:style w:type="numbering" w:customStyle="1" w:styleId="WW8Num19">
    <w:name w:val="WW8Num19"/>
    <w:qFormat/>
    <w:rsid w:val="008247C1"/>
  </w:style>
  <w:style w:type="numbering" w:customStyle="1" w:styleId="WW8Num20">
    <w:name w:val="WW8Num20"/>
    <w:qFormat/>
    <w:rsid w:val="008247C1"/>
  </w:style>
  <w:style w:type="numbering" w:customStyle="1" w:styleId="WW8Num21">
    <w:name w:val="WW8Num21"/>
    <w:qFormat/>
    <w:rsid w:val="008247C1"/>
  </w:style>
  <w:style w:type="numbering" w:customStyle="1" w:styleId="WW8Num22">
    <w:name w:val="WW8Num22"/>
    <w:qFormat/>
    <w:rsid w:val="008247C1"/>
  </w:style>
  <w:style w:type="numbering" w:customStyle="1" w:styleId="WW8Num23">
    <w:name w:val="WW8Num23"/>
    <w:qFormat/>
    <w:rsid w:val="008247C1"/>
  </w:style>
  <w:style w:type="numbering" w:customStyle="1" w:styleId="WW8Num24">
    <w:name w:val="WW8Num24"/>
    <w:qFormat/>
    <w:rsid w:val="008247C1"/>
  </w:style>
  <w:style w:type="numbering" w:customStyle="1" w:styleId="WW8Num25">
    <w:name w:val="WW8Num25"/>
    <w:qFormat/>
    <w:rsid w:val="008247C1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EkwHOKz-VDwrPaVMdXN_q3SbZ7eDX1akg3eKrMW3pM/edit" TargetMode="External"/><Relationship Id="rId13" Type="http://schemas.openxmlformats.org/officeDocument/2006/relationships/hyperlink" Target="http://vk.com/bgipe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xperm@yandex.ru" TargetMode="External"/><Relationship Id="rId12" Type="http://schemas.openxmlformats.org/officeDocument/2006/relationships/hyperlink" Target="mailto:kexperm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bgipe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xper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bgiper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11</cp:revision>
  <cp:lastPrinted>2019-03-29T12:47:00Z</cp:lastPrinted>
  <dcterms:created xsi:type="dcterms:W3CDTF">2019-03-29T12:46:00Z</dcterms:created>
  <dcterms:modified xsi:type="dcterms:W3CDTF">2019-04-04T07:41:00Z</dcterms:modified>
  <dc:language>en-US</dc:language>
</cp:coreProperties>
</file>