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736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  <w:gridCol w:w="222"/>
      </w:tblGrid>
      <w:tr w:rsidR="00CA4EF6" w:rsidTr="00CA4EF6">
        <w:trPr>
          <w:trHeight w:val="1334"/>
        </w:trPr>
        <w:tc>
          <w:tcPr>
            <w:tcW w:w="4879" w:type="dxa"/>
          </w:tcPr>
          <w:p w:rsidR="00CA4EF6" w:rsidRDefault="00F0619A" w:rsidP="002A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>
                  <wp:extent cx="6010275" cy="9143365"/>
                  <wp:effectExtent l="0" t="0" r="9525" b="635"/>
                  <wp:docPr id="1" name="Рисунок 1" descr="C:\Users\user\Downloads\Осень... 1 стра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Осень... 1 страниц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7" t="1520" r="4147" b="4126"/>
                          <a:stretch/>
                        </pic:blipFill>
                        <pic:spPr bwMode="auto">
                          <a:xfrm>
                            <a:off x="0" y="0"/>
                            <a:ext cx="6013426" cy="914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:rsidR="00CA4EF6" w:rsidRPr="00DF2547" w:rsidRDefault="00CA4EF6" w:rsidP="00CA4EF6">
            <w:pPr>
              <w:ind w:left="10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003D" w:rsidRDefault="004D01A2" w:rsidP="00F06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работ проводится в номинациях</w:t>
      </w:r>
      <w:r w:rsidR="002928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C67B8" w:rsidRPr="0033003D" w:rsidRDefault="003C67B8" w:rsidP="0033003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3D">
        <w:rPr>
          <w:rFonts w:ascii="Times New Roman" w:hAnsi="Times New Roman" w:cs="Times New Roman"/>
          <w:sz w:val="24"/>
          <w:szCs w:val="24"/>
        </w:rPr>
        <w:lastRenderedPageBreak/>
        <w:t xml:space="preserve">Номинация </w:t>
      </w:r>
      <w:r w:rsidRPr="0033003D">
        <w:rPr>
          <w:rFonts w:ascii="Times New Roman" w:hAnsi="Times New Roman" w:cs="Times New Roman"/>
          <w:b/>
          <w:sz w:val="24"/>
          <w:szCs w:val="24"/>
        </w:rPr>
        <w:t xml:space="preserve">«Осень! Безопасная улица!» - </w:t>
      </w:r>
      <w:r w:rsidRPr="0033003D">
        <w:rPr>
          <w:rFonts w:ascii="Times New Roman" w:hAnsi="Times New Roman" w:cs="Times New Roman"/>
          <w:sz w:val="24"/>
          <w:szCs w:val="24"/>
        </w:rPr>
        <w:t>работы, освещающие детскую без</w:t>
      </w:r>
      <w:r w:rsidR="00A332F2" w:rsidRPr="0033003D">
        <w:rPr>
          <w:rFonts w:ascii="Times New Roman" w:hAnsi="Times New Roman" w:cs="Times New Roman"/>
          <w:sz w:val="24"/>
          <w:szCs w:val="24"/>
        </w:rPr>
        <w:t>опасность на городских улицах и работы агитационной направленности о необходимости соблюдения правил дорожного движения.</w:t>
      </w:r>
    </w:p>
    <w:p w:rsidR="009A6286" w:rsidRDefault="009A6286" w:rsidP="0033003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F2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A332F2">
        <w:rPr>
          <w:rFonts w:ascii="Times New Roman" w:hAnsi="Times New Roman" w:cs="Times New Roman"/>
          <w:b/>
          <w:sz w:val="24"/>
          <w:szCs w:val="24"/>
        </w:rPr>
        <w:t xml:space="preserve">«Классно! Я живу безопасно!» </w:t>
      </w:r>
      <w:r w:rsidRPr="00A332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работы на тему личной, информационной, экологической безопасности и безопасность здоровья. </w:t>
      </w:r>
    </w:p>
    <w:p w:rsidR="00A332F2" w:rsidRDefault="0007586C" w:rsidP="0033003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F2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4D01A2" w:rsidRPr="00A332F2">
        <w:rPr>
          <w:rFonts w:ascii="Times New Roman" w:hAnsi="Times New Roman" w:cs="Times New Roman"/>
          <w:b/>
          <w:sz w:val="24"/>
          <w:szCs w:val="24"/>
        </w:rPr>
        <w:t>«</w:t>
      </w:r>
      <w:r w:rsidR="003C67B8" w:rsidRPr="00A332F2">
        <w:rPr>
          <w:rFonts w:ascii="Times New Roman" w:hAnsi="Times New Roman" w:cs="Times New Roman"/>
          <w:b/>
          <w:sz w:val="24"/>
          <w:szCs w:val="24"/>
        </w:rPr>
        <w:t>Безопасно! Огонь!</w:t>
      </w:r>
      <w:r w:rsidR="004D01A2" w:rsidRPr="00A332F2">
        <w:rPr>
          <w:rFonts w:ascii="Times New Roman" w:hAnsi="Times New Roman" w:cs="Times New Roman"/>
          <w:b/>
          <w:sz w:val="24"/>
          <w:szCs w:val="24"/>
        </w:rPr>
        <w:t>»</w:t>
      </w:r>
      <w:r w:rsidR="00D63343" w:rsidRPr="00A33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2F2" w:rsidRPr="00A332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32F2" w:rsidRPr="00A332F2">
        <w:rPr>
          <w:rFonts w:ascii="Times New Roman" w:hAnsi="Times New Roman" w:cs="Times New Roman"/>
          <w:sz w:val="24"/>
          <w:szCs w:val="24"/>
        </w:rPr>
        <w:t>работы, о</w:t>
      </w:r>
      <w:r w:rsidR="00A332F2">
        <w:rPr>
          <w:rFonts w:ascii="Times New Roman" w:hAnsi="Times New Roman" w:cs="Times New Roman"/>
          <w:sz w:val="24"/>
          <w:szCs w:val="24"/>
        </w:rPr>
        <w:t>тражающие</w:t>
      </w:r>
      <w:r w:rsidR="00A332F2" w:rsidRPr="00A332F2">
        <w:rPr>
          <w:rFonts w:ascii="Times New Roman" w:hAnsi="Times New Roman" w:cs="Times New Roman"/>
          <w:sz w:val="24"/>
          <w:szCs w:val="24"/>
        </w:rPr>
        <w:t xml:space="preserve"> </w:t>
      </w:r>
      <w:r w:rsidR="00A332F2">
        <w:rPr>
          <w:rFonts w:ascii="Times New Roman" w:hAnsi="Times New Roman" w:cs="Times New Roman"/>
          <w:sz w:val="24"/>
          <w:szCs w:val="24"/>
        </w:rPr>
        <w:t>требования безопасности при взаимодействии с огнем и работы агитационной  противопожарной направленности.</w:t>
      </w:r>
    </w:p>
    <w:p w:rsidR="00DD37B8" w:rsidRDefault="00A625F5" w:rsidP="009A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</w:t>
      </w:r>
      <w:r w:rsidR="00266F58" w:rsidRPr="00DD37B8">
        <w:rPr>
          <w:rFonts w:ascii="Times New Roman" w:hAnsi="Times New Roman" w:cs="Times New Roman"/>
          <w:sz w:val="24"/>
          <w:szCs w:val="24"/>
        </w:rPr>
        <w:t xml:space="preserve">с </w:t>
      </w:r>
      <w:r w:rsidR="00266F58">
        <w:rPr>
          <w:rFonts w:ascii="Times New Roman" w:hAnsi="Times New Roman" w:cs="Times New Roman"/>
          <w:sz w:val="24"/>
          <w:szCs w:val="24"/>
        </w:rPr>
        <w:t>использованием любых материалов,</w:t>
      </w:r>
      <w:r w:rsidR="00266F58" w:rsidRPr="00266F58">
        <w:rPr>
          <w:rFonts w:ascii="Times New Roman" w:hAnsi="Times New Roman" w:cs="Times New Roman"/>
          <w:sz w:val="24"/>
          <w:szCs w:val="24"/>
        </w:rPr>
        <w:t xml:space="preserve"> </w:t>
      </w:r>
      <w:r w:rsidR="00266F58">
        <w:rPr>
          <w:rFonts w:ascii="Times New Roman" w:hAnsi="Times New Roman" w:cs="Times New Roman"/>
          <w:sz w:val="24"/>
          <w:szCs w:val="24"/>
        </w:rPr>
        <w:t xml:space="preserve">выполненные в любой технике </w:t>
      </w:r>
      <w:r>
        <w:rPr>
          <w:rFonts w:ascii="Times New Roman" w:hAnsi="Times New Roman" w:cs="Times New Roman"/>
          <w:sz w:val="24"/>
          <w:szCs w:val="24"/>
        </w:rPr>
        <w:t>декоративно-прикладно</w:t>
      </w:r>
      <w:r w:rsidR="00266F5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или техническо</w:t>
      </w:r>
      <w:r w:rsidR="00266F5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твор</w:t>
      </w:r>
      <w:r w:rsidR="00266F58">
        <w:rPr>
          <w:rFonts w:ascii="Times New Roman" w:hAnsi="Times New Roman" w:cs="Times New Roman"/>
          <w:sz w:val="24"/>
          <w:szCs w:val="24"/>
        </w:rPr>
        <w:t>чества.</w:t>
      </w:r>
    </w:p>
    <w:p w:rsidR="007756BC" w:rsidRDefault="007756BC" w:rsidP="009A6286">
      <w:pPr>
        <w:pStyle w:val="p3"/>
        <w:spacing w:before="0" w:beforeAutospacing="0" w:after="0" w:afterAutospacing="0"/>
        <w:jc w:val="center"/>
        <w:rPr>
          <w:b/>
          <w:i/>
        </w:rPr>
      </w:pPr>
      <w:r w:rsidRPr="007756BC">
        <w:rPr>
          <w:b/>
        </w:rPr>
        <w:t>Прием конкурсных работ</w:t>
      </w:r>
      <w:r w:rsidR="00CA4EF6">
        <w:rPr>
          <w:b/>
        </w:rPr>
        <w:t xml:space="preserve"> </w:t>
      </w:r>
      <w:r w:rsidR="00C47E76">
        <w:t xml:space="preserve">осуществляется </w:t>
      </w:r>
      <w:r w:rsidR="00C47E76" w:rsidRPr="00C47E76">
        <w:rPr>
          <w:b/>
          <w:i/>
        </w:rPr>
        <w:t>только в электронном виде</w:t>
      </w:r>
      <w:r w:rsidR="00C47E76">
        <w:rPr>
          <w:b/>
          <w:i/>
        </w:rPr>
        <w:t>.</w:t>
      </w:r>
    </w:p>
    <w:p w:rsidR="00722463" w:rsidRDefault="00C47E76" w:rsidP="009A6286">
      <w:pPr>
        <w:pStyle w:val="p3"/>
        <w:spacing w:before="0" w:beforeAutospacing="0" w:after="0" w:afterAutospacing="0"/>
        <w:ind w:firstLine="708"/>
        <w:jc w:val="both"/>
      </w:pPr>
      <w:r>
        <w:t>Необходимо сфотографировать, творческий процесс</w:t>
      </w:r>
      <w:r w:rsidR="00266F58">
        <w:t xml:space="preserve"> и готовую работу</w:t>
      </w:r>
      <w:r>
        <w:t>.</w:t>
      </w:r>
      <w:r w:rsidR="00266F58">
        <w:t xml:space="preserve"> </w:t>
      </w:r>
      <w:r>
        <w:t xml:space="preserve"> Фотоотчет (не более </w:t>
      </w:r>
      <w:r w:rsidR="00266F58">
        <w:t>3</w:t>
      </w:r>
      <w:r>
        <w:t xml:space="preserve"> фотографий) </w:t>
      </w:r>
      <w:r w:rsidR="00D63343">
        <w:t>переводится в фотоколлаж (любая программа</w:t>
      </w:r>
      <w:r>
        <w:t xml:space="preserve">) </w:t>
      </w:r>
      <w:r w:rsidR="00266F58">
        <w:t>самостоятельно.</w:t>
      </w:r>
      <w:r w:rsidR="00413EA2">
        <w:t xml:space="preserve"> На фотоколлаже должно быть хорошо видно изделие.</w:t>
      </w:r>
      <w:r>
        <w:t xml:space="preserve"> </w:t>
      </w:r>
      <w:r w:rsidR="00266F58">
        <w:t>К</w:t>
      </w:r>
      <w:r>
        <w:t xml:space="preserve">оллаж </w:t>
      </w:r>
      <w:r w:rsidR="00266F58">
        <w:t xml:space="preserve">участники самостоятельно </w:t>
      </w:r>
      <w:r>
        <w:t>размеща</w:t>
      </w:r>
      <w:r w:rsidR="00266F58">
        <w:t>ю</w:t>
      </w:r>
      <w:r>
        <w:t>т в фотоальбоме соответствующей номинации в социальной сети «ВКонтакте»</w:t>
      </w:r>
    </w:p>
    <w:p w:rsidR="006A7FFE" w:rsidRPr="006A7FFE" w:rsidRDefault="006A7FFE" w:rsidP="00D63343">
      <w:pPr>
        <w:pStyle w:val="p3"/>
        <w:spacing w:before="0" w:beforeAutospacing="0" w:after="0" w:afterAutospacing="0"/>
        <w:jc w:val="both"/>
      </w:pPr>
      <w:r w:rsidRPr="00FE491A">
        <w:tab/>
      </w:r>
      <w:r>
        <w:t>Фотоматериалы размещаются самос</w:t>
      </w:r>
      <w:r w:rsidR="00266F58">
        <w:t>тоятельно участниками акции до 20</w:t>
      </w:r>
      <w:r>
        <w:t xml:space="preserve"> октября. </w:t>
      </w:r>
    </w:p>
    <w:p w:rsidR="007756BC" w:rsidRDefault="007756BC" w:rsidP="007756BC">
      <w:pPr>
        <w:pStyle w:val="p3"/>
        <w:spacing w:before="0" w:beforeAutospacing="0" w:after="0" w:afterAutospacing="0"/>
        <w:jc w:val="center"/>
        <w:rPr>
          <w:b/>
        </w:rPr>
      </w:pPr>
    </w:p>
    <w:p w:rsidR="006A7FFE" w:rsidRDefault="006A7FFE" w:rsidP="007756BC">
      <w:pPr>
        <w:pStyle w:val="p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Заявка на участие в конкурсе </w:t>
      </w:r>
    </w:p>
    <w:p w:rsidR="006A7FFE" w:rsidRPr="00256E9F" w:rsidRDefault="006A7FFE" w:rsidP="00D63343">
      <w:pPr>
        <w:pStyle w:val="p3"/>
        <w:spacing w:before="0" w:beforeAutospacing="0" w:after="0" w:afterAutospacing="0"/>
        <w:jc w:val="both"/>
        <w:rPr>
          <w:b/>
          <w:u w:val="single"/>
        </w:rPr>
      </w:pPr>
      <w:r w:rsidRPr="00B20CE5">
        <w:t>Заявка заполняется в «</w:t>
      </w:r>
      <w:r w:rsidRPr="00B20CE5">
        <w:rPr>
          <w:lang w:val="en-US"/>
        </w:rPr>
        <w:t>G</w:t>
      </w:r>
      <w:r w:rsidR="00B20CE5" w:rsidRPr="00B20CE5">
        <w:rPr>
          <w:lang w:val="en-US"/>
        </w:rPr>
        <w:t>oogl</w:t>
      </w:r>
      <w:r w:rsidR="00B20CE5">
        <w:t>-формах</w:t>
      </w:r>
      <w:r w:rsidR="009A6286">
        <w:t>»</w:t>
      </w:r>
      <w:r w:rsidR="00B20CE5">
        <w:t>, ссылки на заявку</w:t>
      </w:r>
      <w:r w:rsidR="009A6286">
        <w:t>:</w:t>
      </w:r>
      <w:r w:rsidR="006C5F46">
        <w:t xml:space="preserve"> </w:t>
      </w:r>
      <w:hyperlink r:id="rId9" w:history="1">
        <w:r w:rsidR="006C5F46">
          <w:rPr>
            <w:rStyle w:val="ab"/>
          </w:rPr>
          <w:t>https://docs.google.com/forms/d/1i-3U-0mb0u2EK8c7WzQ7n9ggthCQZeQA4efd-BAm6Ls/edit</w:t>
        </w:r>
      </w:hyperlink>
      <w:r w:rsidR="006C5F46">
        <w:t xml:space="preserve">, а так же будут </w:t>
      </w:r>
      <w:r w:rsidR="00B20CE5">
        <w:t xml:space="preserve">опубликованы в группе «ВК» </w:t>
      </w:r>
      <w:hyperlink r:id="rId10" w:history="1">
        <w:r w:rsidR="009A6286" w:rsidRPr="007154A6">
          <w:rPr>
            <w:rStyle w:val="ab"/>
          </w:rPr>
          <w:t>https://vk.com/</w:t>
        </w:r>
        <w:r w:rsidR="009A6286" w:rsidRPr="007154A6">
          <w:rPr>
            <w:rStyle w:val="ab"/>
            <w:lang w:val="en-US"/>
          </w:rPr>
          <w:t>luchperm</w:t>
        </w:r>
      </w:hyperlink>
      <w:r w:rsidR="00B20CE5">
        <w:t xml:space="preserve">. Заявка обязательна. </w:t>
      </w:r>
      <w:r w:rsidR="00B20CE5" w:rsidRPr="00413EA2">
        <w:rPr>
          <w:b/>
        </w:rPr>
        <w:t>Обращаем внимание! В сертификатах будут написаны те данные, ко</w:t>
      </w:r>
      <w:r w:rsidR="00CA4EF6" w:rsidRPr="00413EA2">
        <w:rPr>
          <w:b/>
        </w:rPr>
        <w:t>торые указаны в заявках</w:t>
      </w:r>
      <w:r w:rsidR="00CD27C8" w:rsidRPr="00413EA2">
        <w:rPr>
          <w:b/>
        </w:rPr>
        <w:t>, включая пробелы и пунктуацию</w:t>
      </w:r>
      <w:r w:rsidR="00CA4EF6" w:rsidRPr="00413EA2">
        <w:rPr>
          <w:b/>
        </w:rPr>
        <w:t xml:space="preserve">. </w:t>
      </w:r>
      <w:r w:rsidR="00CA4EF6" w:rsidRPr="00256E9F">
        <w:rPr>
          <w:b/>
          <w:u w:val="single"/>
        </w:rPr>
        <w:t>Работы,</w:t>
      </w:r>
      <w:r w:rsidR="00B20CE5" w:rsidRPr="00256E9F">
        <w:rPr>
          <w:b/>
          <w:u w:val="single"/>
        </w:rPr>
        <w:t xml:space="preserve"> размещенные без заявки</w:t>
      </w:r>
      <w:r w:rsidR="00CA4EF6" w:rsidRPr="00256E9F">
        <w:rPr>
          <w:b/>
          <w:u w:val="single"/>
        </w:rPr>
        <w:t>,</w:t>
      </w:r>
      <w:r w:rsidR="00B20CE5" w:rsidRPr="00256E9F">
        <w:rPr>
          <w:b/>
          <w:u w:val="single"/>
        </w:rPr>
        <w:t xml:space="preserve"> жюри не рассматривает.</w:t>
      </w:r>
    </w:p>
    <w:p w:rsidR="00B20CE5" w:rsidRPr="00B20CE5" w:rsidRDefault="00B20CE5" w:rsidP="00B20CE5">
      <w:pPr>
        <w:pStyle w:val="p3"/>
        <w:spacing w:before="0" w:beforeAutospacing="0" w:after="0" w:afterAutospacing="0"/>
        <w:rPr>
          <w:rStyle w:val="s1"/>
          <w:b/>
          <w:sz w:val="10"/>
          <w:szCs w:val="10"/>
        </w:rPr>
      </w:pPr>
    </w:p>
    <w:p w:rsidR="0007586C" w:rsidRPr="0049465E" w:rsidRDefault="0007586C" w:rsidP="00004E11">
      <w:pPr>
        <w:pStyle w:val="p2"/>
        <w:spacing w:before="0" w:beforeAutospacing="0" w:after="0" w:afterAutospacing="0"/>
        <w:jc w:val="center"/>
        <w:rPr>
          <w:rStyle w:val="s1"/>
          <w:b/>
          <w:sz w:val="10"/>
          <w:szCs w:val="10"/>
        </w:rPr>
      </w:pPr>
    </w:p>
    <w:p w:rsidR="00916EA7" w:rsidRDefault="00916EA7" w:rsidP="0033003D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Награждение участников.</w:t>
      </w:r>
    </w:p>
    <w:p w:rsidR="00BF1A27" w:rsidRDefault="00916EA7" w:rsidP="00ED059E">
      <w:pPr>
        <w:pStyle w:val="p3"/>
        <w:spacing w:before="0" w:beforeAutospacing="0" w:after="0" w:afterAutospacing="0"/>
        <w:ind w:firstLine="709"/>
        <w:jc w:val="both"/>
      </w:pPr>
      <w:r w:rsidRPr="00DD37B8">
        <w:t>Победител</w:t>
      </w:r>
      <w:r w:rsidR="00BF1A27">
        <w:t>и</w:t>
      </w:r>
      <w:r w:rsidR="00CA4EF6">
        <w:t xml:space="preserve"> </w:t>
      </w:r>
      <w:r w:rsidRPr="006971F9">
        <w:t>награжд</w:t>
      </w:r>
      <w:r w:rsidR="00BF1A27">
        <w:t>аю</w:t>
      </w:r>
      <w:r w:rsidR="00004E11" w:rsidRPr="006971F9">
        <w:t>тся</w:t>
      </w:r>
      <w:r w:rsidR="00CA4EF6">
        <w:t xml:space="preserve"> </w:t>
      </w:r>
      <w:r w:rsidR="00223BC9">
        <w:t>грамотой</w:t>
      </w:r>
      <w:r w:rsidR="00BF1A27">
        <w:t xml:space="preserve"> и подарком. Место и время награждения будет объявлено дополнительно.</w:t>
      </w:r>
    </w:p>
    <w:p w:rsidR="00916EA7" w:rsidRDefault="00BF1A27" w:rsidP="00BF1A27">
      <w:pPr>
        <w:pStyle w:val="p3"/>
        <w:spacing w:before="0" w:beforeAutospacing="0" w:after="0" w:afterAutospacing="0"/>
        <w:ind w:firstLine="708"/>
        <w:jc w:val="both"/>
      </w:pPr>
      <w:r>
        <w:t>У</w:t>
      </w:r>
      <w:r w:rsidR="00916EA7" w:rsidRPr="00DD37B8">
        <w:t>частники конкурса будут награждены эле</w:t>
      </w:r>
      <w:r w:rsidR="00AC157E">
        <w:t>ктронным сертификатом участника.</w:t>
      </w:r>
      <w:r w:rsidR="00CA4EF6">
        <w:t xml:space="preserve"> </w:t>
      </w:r>
      <w:r w:rsidR="00AC157E">
        <w:t xml:space="preserve">Сертификаты будут </w:t>
      </w:r>
      <w:r w:rsidR="00916EA7" w:rsidRPr="00DD37B8">
        <w:t>высла</w:t>
      </w:r>
      <w:r w:rsidR="00AC157E">
        <w:t>ны</w:t>
      </w:r>
      <w:r w:rsidR="00916EA7" w:rsidRPr="00DD37B8">
        <w:t xml:space="preserve"> на </w:t>
      </w:r>
      <w:r w:rsidR="00004E11" w:rsidRPr="00DD37B8">
        <w:t>электронную почту,</w:t>
      </w:r>
      <w:r w:rsidR="00916EA7" w:rsidRPr="00DD37B8">
        <w:t xml:space="preserve"> указанную в заявке.</w:t>
      </w:r>
      <w:r>
        <w:t xml:space="preserve"> Рассылка сертификатов будет осуществляться до 1</w:t>
      </w:r>
      <w:r w:rsidR="006C5F46">
        <w:t>5</w:t>
      </w:r>
      <w:r w:rsidR="00413EA2">
        <w:t xml:space="preserve"> ноября 2019</w:t>
      </w:r>
      <w:r>
        <w:t>.</w:t>
      </w:r>
    </w:p>
    <w:p w:rsidR="00BF1A27" w:rsidRDefault="00BF1A27" w:rsidP="00BF1A27">
      <w:pPr>
        <w:pStyle w:val="p3"/>
        <w:spacing w:before="0" w:beforeAutospacing="0" w:after="0" w:afterAutospacing="0"/>
        <w:ind w:firstLine="708"/>
        <w:jc w:val="both"/>
      </w:pPr>
      <w:r>
        <w:t xml:space="preserve">Отдельным </w:t>
      </w:r>
      <w:r w:rsidR="00AC157E">
        <w:t xml:space="preserve">призом </w:t>
      </w:r>
      <w:r>
        <w:t xml:space="preserve">награждается самое активное учреждение, пославшее на конкурс </w:t>
      </w:r>
      <w:r w:rsidR="00AC157E">
        <w:t xml:space="preserve">наибольшее количество работ. </w:t>
      </w:r>
    </w:p>
    <w:p w:rsidR="00004E11" w:rsidRPr="0049465E" w:rsidRDefault="00004E11" w:rsidP="00004E11">
      <w:pPr>
        <w:pStyle w:val="p2"/>
        <w:spacing w:before="0" w:beforeAutospacing="0" w:after="0" w:afterAutospacing="0"/>
        <w:jc w:val="center"/>
        <w:rPr>
          <w:rStyle w:val="s1"/>
          <w:b/>
          <w:sz w:val="10"/>
          <w:szCs w:val="10"/>
        </w:rPr>
      </w:pPr>
    </w:p>
    <w:p w:rsidR="003401D3" w:rsidRDefault="003401D3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Руководство конкурсом</w:t>
      </w:r>
    </w:p>
    <w:p w:rsidR="0007586C" w:rsidRPr="0033003D" w:rsidRDefault="003401D3" w:rsidP="0033003D">
      <w:pPr>
        <w:pStyle w:val="p3"/>
        <w:spacing w:before="0" w:beforeAutospacing="0" w:after="0" w:afterAutospacing="0"/>
        <w:ind w:firstLine="709"/>
        <w:jc w:val="both"/>
        <w:rPr>
          <w:rStyle w:val="s1"/>
        </w:rPr>
      </w:pPr>
      <w:r w:rsidRPr="00DD37B8">
        <w:t>Конкурс проводится по инициативе МАУ ДО «Центр дополнительного образования для детей «Луч» г. Перми.</w:t>
      </w:r>
    </w:p>
    <w:p w:rsidR="0007586C" w:rsidRDefault="00004E11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AC157E" w:rsidRDefault="00004E11" w:rsidP="0007586C">
      <w:pPr>
        <w:pStyle w:val="p8"/>
        <w:spacing w:before="0" w:beforeAutospacing="0" w:after="0" w:afterAutospacing="0"/>
        <w:jc w:val="both"/>
      </w:pPr>
      <w:r w:rsidRPr="00DD37B8">
        <w:t>290-29-</w:t>
      </w:r>
      <w:r w:rsidRPr="006971F9">
        <w:t xml:space="preserve">90 </w:t>
      </w:r>
      <w:r w:rsidR="0007586C" w:rsidRPr="006971F9">
        <w:t xml:space="preserve">Татьяна </w:t>
      </w:r>
      <w:r w:rsidR="006971F9" w:rsidRPr="006971F9">
        <w:t>Владимировна Иванова</w:t>
      </w:r>
      <w:r w:rsidR="00AC157E">
        <w:t>, Наталья Сергеевна Головенко</w:t>
      </w:r>
      <w:r w:rsidR="0007586C">
        <w:t>.</w:t>
      </w:r>
    </w:p>
    <w:p w:rsidR="00004E11" w:rsidRPr="00DD37B8" w:rsidRDefault="00A31793" w:rsidP="0007586C">
      <w:pPr>
        <w:pStyle w:val="p8"/>
        <w:spacing w:before="0" w:beforeAutospacing="0" w:after="0" w:afterAutospacing="0"/>
        <w:jc w:val="both"/>
      </w:pPr>
      <w:r>
        <w:t>Е</w:t>
      </w:r>
      <w:r w:rsidR="00004E11" w:rsidRPr="00DD37B8">
        <w:t xml:space="preserve">-mail: </w:t>
      </w:r>
      <w:hyperlink r:id="rId11" w:tgtFrame="_blank" w:history="1">
        <w:r w:rsidR="00004E11" w:rsidRPr="00DD37B8">
          <w:rPr>
            <w:rStyle w:val="s3"/>
            <w:color w:val="0000FF"/>
            <w:u w:val="single"/>
          </w:rPr>
          <w:t>kexperm@yandex.ru</w:t>
        </w:r>
      </w:hyperlink>
    </w:p>
    <w:p w:rsidR="003401D3" w:rsidRPr="00D80B7E" w:rsidRDefault="003401D3" w:rsidP="0007586C">
      <w:pPr>
        <w:pStyle w:val="p6"/>
        <w:spacing w:before="0" w:beforeAutospacing="0" w:after="0" w:afterAutospacing="0"/>
        <w:jc w:val="center"/>
        <w:rPr>
          <w:b/>
        </w:rPr>
      </w:pPr>
      <w:r w:rsidRPr="00D80B7E">
        <w:rPr>
          <w:rStyle w:val="s1"/>
          <w:b/>
        </w:rPr>
        <w:t>Финансовые условия конкурса.</w:t>
      </w:r>
    </w:p>
    <w:p w:rsidR="00AC157E" w:rsidRPr="0033003D" w:rsidRDefault="003401D3" w:rsidP="00AC157E">
      <w:pPr>
        <w:pStyle w:val="p5"/>
        <w:spacing w:before="0" w:beforeAutospacing="0" w:after="0" w:afterAutospacing="0"/>
        <w:ind w:firstLine="709"/>
        <w:jc w:val="both"/>
        <w:rPr>
          <w:rStyle w:val="s1"/>
          <w:b/>
        </w:rPr>
      </w:pPr>
      <w:r w:rsidRPr="00DD37B8">
        <w:t xml:space="preserve">Расходы, связанные с организацией конкурса и </w:t>
      </w:r>
      <w:r w:rsidR="006971F9" w:rsidRPr="00DD37B8">
        <w:t>приобретением призов,</w:t>
      </w:r>
      <w:r w:rsidR="006C5F46">
        <w:t xml:space="preserve"> оформления электронного сертификата,</w:t>
      </w:r>
      <w:r w:rsidRPr="00DD37B8">
        <w:t xml:space="preserve"> осуществляются за счет организационного взноса участников. Стоимость участия составляет</w:t>
      </w:r>
      <w:r w:rsidR="00B04D04">
        <w:t xml:space="preserve"> </w:t>
      </w:r>
      <w:r w:rsidR="00A31793" w:rsidRPr="00A31793">
        <w:rPr>
          <w:b/>
        </w:rPr>
        <w:t>100</w:t>
      </w:r>
      <w:r w:rsidRPr="00D80B7E">
        <w:rPr>
          <w:rStyle w:val="s1"/>
          <w:b/>
        </w:rPr>
        <w:t xml:space="preserve"> рублей</w:t>
      </w:r>
      <w:r w:rsidRPr="00DD37B8">
        <w:t xml:space="preserve"> за </w:t>
      </w:r>
      <w:r w:rsidR="00A31793">
        <w:t>одну работу</w:t>
      </w:r>
      <w:r w:rsidRPr="00DD37B8">
        <w:t>.</w:t>
      </w:r>
      <w:r w:rsidR="00CA4EF6">
        <w:t xml:space="preserve"> </w:t>
      </w:r>
      <w:r w:rsidRPr="00DD37B8">
        <w:t>Оплата производится только по безналичному расчету</w:t>
      </w:r>
      <w:r w:rsidR="00AC157E">
        <w:t xml:space="preserve"> </w:t>
      </w:r>
      <w:r w:rsidR="0033003D">
        <w:t xml:space="preserve">до 20 октября. Документы, подтверждающие оплату присылаются на электронный адрес: </w:t>
      </w:r>
      <w:r w:rsidR="0033003D">
        <w:rPr>
          <w:lang w:val="en-US"/>
        </w:rPr>
        <w:t>kexperm</w:t>
      </w:r>
      <w:r w:rsidR="0033003D" w:rsidRPr="0033003D">
        <w:t>@</w:t>
      </w:r>
      <w:r w:rsidR="0033003D">
        <w:rPr>
          <w:lang w:val="en-US"/>
        </w:rPr>
        <w:t>yandex</w:t>
      </w:r>
      <w:r w:rsidR="0033003D" w:rsidRPr="0033003D">
        <w:t>.</w:t>
      </w:r>
      <w:r w:rsidR="0033003D">
        <w:rPr>
          <w:lang w:val="en-US"/>
        </w:rPr>
        <w:t>ru</w:t>
      </w:r>
    </w:p>
    <w:p w:rsidR="0033003D" w:rsidRDefault="0033003D" w:rsidP="0033003D">
      <w:pPr>
        <w:pStyle w:val="p5"/>
        <w:jc w:val="center"/>
        <w:rPr>
          <w:rStyle w:val="s1"/>
          <w:b/>
        </w:rPr>
      </w:pPr>
      <w:r>
        <w:rPr>
          <w:rStyle w:val="s1"/>
          <w:b/>
        </w:rPr>
        <w:t>Реквизиты для оплаты</w:t>
      </w:r>
    </w:p>
    <w:p w:rsidR="0033003D" w:rsidRDefault="00BC2CEC" w:rsidP="0033003D">
      <w:pPr>
        <w:pStyle w:val="p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Департамент финансов администрации города Перми (</w:t>
      </w:r>
      <w:r w:rsidR="0033003D" w:rsidRPr="00722463">
        <w:rPr>
          <w:bCs/>
          <w:color w:val="000000"/>
        </w:rPr>
        <w:t>МАУ ДО "</w:t>
      </w:r>
      <w:r>
        <w:rPr>
          <w:bCs/>
          <w:color w:val="000000"/>
        </w:rPr>
        <w:t>ЦДОДД</w:t>
      </w:r>
      <w:r w:rsidR="0033003D" w:rsidRPr="00722463">
        <w:rPr>
          <w:bCs/>
          <w:color w:val="000000"/>
        </w:rPr>
        <w:t xml:space="preserve"> "Луч" г.Перми</w:t>
      </w:r>
      <w:r w:rsidRPr="00BC2CEC">
        <w:rPr>
          <w:bCs/>
          <w:color w:val="000000"/>
        </w:rPr>
        <w:t xml:space="preserve"> </w:t>
      </w:r>
      <w:r w:rsidRPr="0033003D">
        <w:rPr>
          <w:bCs/>
          <w:color w:val="000000"/>
        </w:rPr>
        <w:t>Лицевой счет:  08930003124</w:t>
      </w:r>
      <w:r>
        <w:rPr>
          <w:bCs/>
          <w:color w:val="000000"/>
        </w:rPr>
        <w:t>)</w:t>
      </w:r>
    </w:p>
    <w:p w:rsidR="0033003D" w:rsidRDefault="0033003D" w:rsidP="0033003D">
      <w:pPr>
        <w:pStyle w:val="p5"/>
        <w:spacing w:before="0" w:beforeAutospacing="0" w:after="0" w:afterAutospacing="0"/>
        <w:jc w:val="both"/>
        <w:rPr>
          <w:color w:val="000000"/>
        </w:rPr>
      </w:pPr>
      <w:r w:rsidRPr="00722463">
        <w:rPr>
          <w:color w:val="000000"/>
        </w:rPr>
        <w:t>ИНН 5904082729</w:t>
      </w:r>
      <w:r>
        <w:rPr>
          <w:color w:val="000000"/>
        </w:rPr>
        <w:t xml:space="preserve">, </w:t>
      </w:r>
      <w:r w:rsidRPr="00722463">
        <w:rPr>
          <w:color w:val="000000"/>
        </w:rPr>
        <w:t>КПП 590401001</w:t>
      </w:r>
      <w:r>
        <w:rPr>
          <w:color w:val="000000"/>
        </w:rPr>
        <w:t>,</w:t>
      </w:r>
      <w:r w:rsidRPr="006C5F46">
        <w:rPr>
          <w:color w:val="000000"/>
        </w:rPr>
        <w:t xml:space="preserve"> </w:t>
      </w:r>
      <w:r w:rsidRPr="00722463">
        <w:rPr>
          <w:color w:val="000000"/>
        </w:rPr>
        <w:t>ОГРН 1025900912531</w:t>
      </w:r>
      <w:r>
        <w:rPr>
          <w:color w:val="000000"/>
        </w:rPr>
        <w:t>,</w:t>
      </w:r>
      <w:r w:rsidRPr="006C5F46">
        <w:rPr>
          <w:color w:val="000000"/>
        </w:rPr>
        <w:t xml:space="preserve"> </w:t>
      </w:r>
      <w:r w:rsidRPr="00722463">
        <w:rPr>
          <w:color w:val="000000"/>
        </w:rPr>
        <w:t>К/сч 0</w:t>
      </w:r>
    </w:p>
    <w:p w:rsidR="0033003D" w:rsidRPr="0033003D" w:rsidRDefault="00BC2CEC" w:rsidP="0033003D">
      <w:pPr>
        <w:pStyle w:val="p5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Наименование банка:</w:t>
      </w:r>
      <w:r w:rsidR="0033003D" w:rsidRPr="006C5F46">
        <w:rPr>
          <w:b/>
          <w:bCs/>
          <w:color w:val="000000"/>
        </w:rPr>
        <w:t xml:space="preserve"> </w:t>
      </w:r>
      <w:r w:rsidR="0033003D" w:rsidRPr="0033003D">
        <w:rPr>
          <w:bCs/>
          <w:color w:val="000000"/>
        </w:rPr>
        <w:t xml:space="preserve">ОТДЕЛЕНИЕ ПЕРМЬ Г ПЕРМЬ </w:t>
      </w:r>
    </w:p>
    <w:p w:rsidR="0033003D" w:rsidRPr="0033003D" w:rsidRDefault="0033003D" w:rsidP="0033003D">
      <w:pPr>
        <w:pStyle w:val="p5"/>
        <w:spacing w:before="0" w:beforeAutospacing="0" w:after="0" w:afterAutospacing="0"/>
        <w:jc w:val="both"/>
        <w:rPr>
          <w:bCs/>
          <w:color w:val="000000"/>
        </w:rPr>
      </w:pPr>
      <w:r w:rsidRPr="0033003D">
        <w:rPr>
          <w:bCs/>
          <w:color w:val="000000"/>
        </w:rPr>
        <w:t xml:space="preserve">Р/с 40701810157733000003, КБК 00000000000000000131, </w:t>
      </w:r>
      <w:r w:rsidRPr="0033003D">
        <w:rPr>
          <w:color w:val="000000"/>
        </w:rPr>
        <w:t>ОКТМО 57701000</w:t>
      </w:r>
    </w:p>
    <w:p w:rsidR="0033003D" w:rsidRDefault="0033003D" w:rsidP="0033003D">
      <w:pPr>
        <w:pStyle w:val="p5"/>
        <w:spacing w:before="0" w:beforeAutospacing="0" w:after="0" w:afterAutospacing="0"/>
        <w:jc w:val="both"/>
        <w:rPr>
          <w:bCs/>
          <w:color w:val="000000"/>
        </w:rPr>
      </w:pPr>
      <w:r w:rsidRPr="0033003D">
        <w:rPr>
          <w:bCs/>
          <w:color w:val="000000"/>
        </w:rPr>
        <w:t xml:space="preserve"> БИК 045773001, КОД СУБСИДИИ: 00000, КВФО: 2</w:t>
      </w:r>
    </w:p>
    <w:p w:rsidR="0033003D" w:rsidRDefault="0033003D" w:rsidP="0033003D">
      <w:pPr>
        <w:pStyle w:val="p5"/>
        <w:spacing w:before="0" w:beforeAutospacing="0" w:after="0" w:afterAutospacing="0"/>
        <w:jc w:val="both"/>
        <w:rPr>
          <w:bCs/>
          <w:color w:val="000000"/>
        </w:rPr>
      </w:pPr>
      <w:r w:rsidRPr="0033003D">
        <w:rPr>
          <w:b/>
          <w:bCs/>
          <w:color w:val="000000"/>
        </w:rPr>
        <w:t>Назначение платежа</w:t>
      </w:r>
      <w:r>
        <w:rPr>
          <w:bCs/>
          <w:color w:val="000000"/>
        </w:rPr>
        <w:t xml:space="preserve">: </w:t>
      </w:r>
      <w:r w:rsidRPr="0033003D">
        <w:rPr>
          <w:bCs/>
          <w:color w:val="000000"/>
          <w:u w:val="single"/>
        </w:rPr>
        <w:t>Целевой взнос за конкурс. ФИО участника</w:t>
      </w:r>
      <w:r>
        <w:rPr>
          <w:bCs/>
          <w:color w:val="000000"/>
        </w:rPr>
        <w:t xml:space="preserve"> – ОБЯЗАТЕЛЬНО!</w:t>
      </w:r>
    </w:p>
    <w:p w:rsidR="00AC157E" w:rsidRDefault="0033003D" w:rsidP="00F0619A">
      <w:pPr>
        <w:pStyle w:val="p5"/>
        <w:spacing w:before="0" w:beforeAutospacing="0" w:after="0" w:afterAutospacing="0"/>
        <w:jc w:val="both"/>
        <w:rPr>
          <w:rStyle w:val="s1"/>
          <w:b/>
        </w:rPr>
      </w:pPr>
      <w:r>
        <w:rPr>
          <w:bCs/>
          <w:color w:val="000000"/>
        </w:rPr>
        <w:t>Сумма платежа: 100 рублей (за одну работу)</w:t>
      </w:r>
      <w:r w:rsidR="00F0619A">
        <w:rPr>
          <w:bCs/>
          <w:color w:val="000000"/>
        </w:rPr>
        <w:t>.</w:t>
      </w:r>
    </w:p>
    <w:sectPr w:rsidR="00AC157E" w:rsidSect="0033003D">
      <w:pgSz w:w="11906" w:h="16838"/>
      <w:pgMar w:top="709" w:right="99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B0" w:rsidRDefault="00C248B0" w:rsidP="00F64039">
      <w:pPr>
        <w:spacing w:after="0" w:line="240" w:lineRule="auto"/>
      </w:pPr>
      <w:r>
        <w:separator/>
      </w:r>
    </w:p>
  </w:endnote>
  <w:endnote w:type="continuationSeparator" w:id="0">
    <w:p w:rsidR="00C248B0" w:rsidRDefault="00C248B0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B0" w:rsidRDefault="00C248B0" w:rsidP="00F64039">
      <w:pPr>
        <w:spacing w:after="0" w:line="240" w:lineRule="auto"/>
      </w:pPr>
      <w:r>
        <w:separator/>
      </w:r>
    </w:p>
  </w:footnote>
  <w:footnote w:type="continuationSeparator" w:id="0">
    <w:p w:rsidR="00C248B0" w:rsidRDefault="00C248B0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7F9"/>
    <w:multiLevelType w:val="hybridMultilevel"/>
    <w:tmpl w:val="6410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6D5A72"/>
    <w:multiLevelType w:val="hybridMultilevel"/>
    <w:tmpl w:val="37423D2C"/>
    <w:lvl w:ilvl="0" w:tplc="8F16C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A"/>
    <w:rsid w:val="00004E11"/>
    <w:rsid w:val="00021D3B"/>
    <w:rsid w:val="00036D70"/>
    <w:rsid w:val="0007586C"/>
    <w:rsid w:val="000A43E8"/>
    <w:rsid w:val="000D6410"/>
    <w:rsid w:val="000E25AD"/>
    <w:rsid w:val="001C1B42"/>
    <w:rsid w:val="001F2F82"/>
    <w:rsid w:val="00223BC9"/>
    <w:rsid w:val="00223C79"/>
    <w:rsid w:val="00256E9F"/>
    <w:rsid w:val="00266F58"/>
    <w:rsid w:val="00292886"/>
    <w:rsid w:val="002A00B0"/>
    <w:rsid w:val="002F485A"/>
    <w:rsid w:val="003205C9"/>
    <w:rsid w:val="0033003D"/>
    <w:rsid w:val="003401D3"/>
    <w:rsid w:val="003C67B8"/>
    <w:rsid w:val="003C7855"/>
    <w:rsid w:val="003F7FA3"/>
    <w:rsid w:val="00413EA2"/>
    <w:rsid w:val="00414FC4"/>
    <w:rsid w:val="004150DF"/>
    <w:rsid w:val="00420AFB"/>
    <w:rsid w:val="00433464"/>
    <w:rsid w:val="004761BE"/>
    <w:rsid w:val="0049465E"/>
    <w:rsid w:val="004A6E9E"/>
    <w:rsid w:val="004C52C3"/>
    <w:rsid w:val="004D01A2"/>
    <w:rsid w:val="00555810"/>
    <w:rsid w:val="005737C4"/>
    <w:rsid w:val="00614957"/>
    <w:rsid w:val="006233C3"/>
    <w:rsid w:val="006640E4"/>
    <w:rsid w:val="00664A7C"/>
    <w:rsid w:val="00691B8F"/>
    <w:rsid w:val="006971F9"/>
    <w:rsid w:val="006A7FFE"/>
    <w:rsid w:val="006B052C"/>
    <w:rsid w:val="006C0952"/>
    <w:rsid w:val="006C5F46"/>
    <w:rsid w:val="00703B88"/>
    <w:rsid w:val="00722463"/>
    <w:rsid w:val="007756BC"/>
    <w:rsid w:val="0079598A"/>
    <w:rsid w:val="007A1C45"/>
    <w:rsid w:val="007E6912"/>
    <w:rsid w:val="00803635"/>
    <w:rsid w:val="008108AF"/>
    <w:rsid w:val="008172B0"/>
    <w:rsid w:val="0085429A"/>
    <w:rsid w:val="00873095"/>
    <w:rsid w:val="00877D94"/>
    <w:rsid w:val="008C721B"/>
    <w:rsid w:val="008E2250"/>
    <w:rsid w:val="00916EA7"/>
    <w:rsid w:val="00920D05"/>
    <w:rsid w:val="00927333"/>
    <w:rsid w:val="00940F24"/>
    <w:rsid w:val="009763DD"/>
    <w:rsid w:val="009A6286"/>
    <w:rsid w:val="009B3298"/>
    <w:rsid w:val="00A26FFF"/>
    <w:rsid w:val="00A31793"/>
    <w:rsid w:val="00A332F2"/>
    <w:rsid w:val="00A34F85"/>
    <w:rsid w:val="00A625F5"/>
    <w:rsid w:val="00A74478"/>
    <w:rsid w:val="00A90589"/>
    <w:rsid w:val="00AA76EE"/>
    <w:rsid w:val="00AC157E"/>
    <w:rsid w:val="00B04D04"/>
    <w:rsid w:val="00B10F76"/>
    <w:rsid w:val="00B20CE5"/>
    <w:rsid w:val="00B523CF"/>
    <w:rsid w:val="00B62028"/>
    <w:rsid w:val="00BC2CEC"/>
    <w:rsid w:val="00BE1608"/>
    <w:rsid w:val="00BF1A27"/>
    <w:rsid w:val="00C248B0"/>
    <w:rsid w:val="00C457D5"/>
    <w:rsid w:val="00C47E76"/>
    <w:rsid w:val="00C93E95"/>
    <w:rsid w:val="00CA4EF6"/>
    <w:rsid w:val="00CD27C8"/>
    <w:rsid w:val="00D509E7"/>
    <w:rsid w:val="00D539F6"/>
    <w:rsid w:val="00D60D16"/>
    <w:rsid w:val="00D6169A"/>
    <w:rsid w:val="00D63343"/>
    <w:rsid w:val="00D80B7E"/>
    <w:rsid w:val="00D85A0D"/>
    <w:rsid w:val="00DB2593"/>
    <w:rsid w:val="00DB3813"/>
    <w:rsid w:val="00DC5C5C"/>
    <w:rsid w:val="00DD37B8"/>
    <w:rsid w:val="00DD4453"/>
    <w:rsid w:val="00DE7A21"/>
    <w:rsid w:val="00DF2547"/>
    <w:rsid w:val="00E5671E"/>
    <w:rsid w:val="00E84CF6"/>
    <w:rsid w:val="00EB05B5"/>
    <w:rsid w:val="00EC588C"/>
    <w:rsid w:val="00ED059E"/>
    <w:rsid w:val="00F0619A"/>
    <w:rsid w:val="00F176D1"/>
    <w:rsid w:val="00F24F3D"/>
    <w:rsid w:val="00F52DD4"/>
    <w:rsid w:val="00F64039"/>
    <w:rsid w:val="00F67BC9"/>
    <w:rsid w:val="00F76FA4"/>
    <w:rsid w:val="00FE491A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19A1"/>
  <w15:docId w15:val="{A830D21C-9D46-4D52-9DAB-98F616CB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luchpe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i-3U-0mb0u2EK8c7WzQ7n9ggthCQZeQA4efd-BAm6L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2068-9622-4E4B-8EA9-425CAA3F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2019-09-27T09:26:00Z</cp:lastPrinted>
  <dcterms:created xsi:type="dcterms:W3CDTF">2019-10-03T05:41:00Z</dcterms:created>
  <dcterms:modified xsi:type="dcterms:W3CDTF">2019-10-03T05:41:00Z</dcterms:modified>
</cp:coreProperties>
</file>